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A4" w:rsidRPr="002E6A18" w:rsidRDefault="007765A4" w:rsidP="007765A4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2E6A18">
        <w:rPr>
          <w:rFonts w:eastAsia="Times New Roman" w:cs="Times New Roman"/>
          <w:sz w:val="28"/>
          <w:szCs w:val="28"/>
          <w:lang w:eastAsia="ru-RU"/>
        </w:rPr>
        <w:t>«УТВЕРЖДАЮ»</w:t>
      </w:r>
    </w:p>
    <w:p w:rsidR="007765A4" w:rsidRPr="002E6A18" w:rsidRDefault="007765A4" w:rsidP="007765A4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2E6A18">
        <w:rPr>
          <w:rFonts w:eastAsia="Times New Roman" w:cs="Times New Roman"/>
          <w:sz w:val="28"/>
          <w:szCs w:val="28"/>
          <w:lang w:eastAsia="ru-RU"/>
        </w:rPr>
        <w:t xml:space="preserve">Главный врач </w:t>
      </w:r>
    </w:p>
    <w:p w:rsidR="007765A4" w:rsidRPr="002E6A18" w:rsidRDefault="007765A4" w:rsidP="007765A4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2E6A18">
        <w:rPr>
          <w:rFonts w:eastAsia="Times New Roman" w:cs="Times New Roman"/>
          <w:sz w:val="28"/>
          <w:szCs w:val="28"/>
          <w:lang w:eastAsia="ru-RU"/>
        </w:rPr>
        <w:t>ООО МО «Лазер и Здоровье»</w:t>
      </w:r>
    </w:p>
    <w:p w:rsidR="007765A4" w:rsidRPr="002E6A18" w:rsidRDefault="007765A4" w:rsidP="007765A4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2E6A18">
        <w:rPr>
          <w:rFonts w:eastAsia="Times New Roman" w:cs="Times New Roman"/>
          <w:sz w:val="28"/>
          <w:szCs w:val="28"/>
          <w:lang w:eastAsia="ru-RU"/>
        </w:rPr>
        <w:t xml:space="preserve">_______________ Титова М.Н. </w:t>
      </w:r>
    </w:p>
    <w:p w:rsidR="007765A4" w:rsidRPr="002E6A18" w:rsidRDefault="007765A4" w:rsidP="007765A4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2E6A18">
        <w:rPr>
          <w:rFonts w:eastAsia="Times New Roman" w:cs="Times New Roman"/>
          <w:sz w:val="28"/>
          <w:szCs w:val="28"/>
          <w:lang w:eastAsia="ru-RU"/>
        </w:rPr>
        <w:t>«___» _____________20____г.</w:t>
      </w:r>
    </w:p>
    <w:p w:rsidR="007765A4" w:rsidRPr="002E6A18" w:rsidRDefault="007765A4">
      <w:pPr>
        <w:rPr>
          <w:sz w:val="28"/>
          <w:szCs w:val="28"/>
        </w:rPr>
      </w:pPr>
    </w:p>
    <w:p w:rsidR="009C3068" w:rsidRPr="002E6A18" w:rsidRDefault="007765A4" w:rsidP="009C3068">
      <w:pPr>
        <w:spacing w:line="240" w:lineRule="auto"/>
        <w:jc w:val="center"/>
        <w:rPr>
          <w:b/>
          <w:sz w:val="28"/>
          <w:szCs w:val="28"/>
        </w:rPr>
      </w:pPr>
      <w:r w:rsidRPr="002E6A18">
        <w:rPr>
          <w:b/>
          <w:sz w:val="28"/>
          <w:szCs w:val="28"/>
        </w:rPr>
        <w:t>ПРЕЙСКУРАНТ</w:t>
      </w:r>
    </w:p>
    <w:p w:rsidR="007765A4" w:rsidRPr="002E6A18" w:rsidRDefault="007765A4" w:rsidP="009C3068">
      <w:pPr>
        <w:spacing w:line="240" w:lineRule="auto"/>
        <w:jc w:val="center"/>
        <w:rPr>
          <w:b/>
          <w:sz w:val="28"/>
          <w:szCs w:val="28"/>
        </w:rPr>
      </w:pPr>
      <w:r w:rsidRPr="002E6A18">
        <w:rPr>
          <w:b/>
          <w:sz w:val="28"/>
          <w:szCs w:val="28"/>
        </w:rPr>
        <w:t>медицинские услуги, проводимые в клинике «Лазер и Здоровье»</w:t>
      </w:r>
    </w:p>
    <w:tbl>
      <w:tblPr>
        <w:tblStyle w:val="a3"/>
        <w:tblpPr w:leftFromText="180" w:rightFromText="180" w:vertAnchor="text" w:tblpY="2"/>
        <w:tblW w:w="11307" w:type="dxa"/>
        <w:tblLayout w:type="fixed"/>
        <w:tblLook w:val="04A0" w:firstRow="1" w:lastRow="0" w:firstColumn="1" w:lastColumn="0" w:noHBand="0" w:noVBand="1"/>
      </w:tblPr>
      <w:tblGrid>
        <w:gridCol w:w="1848"/>
        <w:gridCol w:w="15"/>
        <w:gridCol w:w="6966"/>
        <w:gridCol w:w="35"/>
        <w:gridCol w:w="1458"/>
        <w:gridCol w:w="13"/>
        <w:gridCol w:w="9"/>
        <w:gridCol w:w="963"/>
      </w:tblGrid>
      <w:tr w:rsidR="00A551A6" w:rsidRPr="002E6A18" w:rsidTr="005B7426">
        <w:trPr>
          <w:trHeight w:val="154"/>
        </w:trPr>
        <w:tc>
          <w:tcPr>
            <w:tcW w:w="1863" w:type="dxa"/>
            <w:gridSpan w:val="2"/>
          </w:tcPr>
          <w:p w:rsidR="007765A4" w:rsidRPr="002E6A18" w:rsidRDefault="007765A4" w:rsidP="00CB162B">
            <w:pPr>
              <w:rPr>
                <w:sz w:val="28"/>
                <w:szCs w:val="28"/>
              </w:rPr>
            </w:pPr>
            <w:r w:rsidRPr="002E6A1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01" w:type="dxa"/>
            <w:gridSpan w:val="2"/>
          </w:tcPr>
          <w:p w:rsidR="007765A4" w:rsidRPr="002E6A18" w:rsidRDefault="007765A4" w:rsidP="00CB162B">
            <w:pPr>
              <w:rPr>
                <w:b/>
                <w:sz w:val="28"/>
                <w:szCs w:val="28"/>
              </w:rPr>
            </w:pPr>
            <w:r w:rsidRPr="002E6A18">
              <w:rPr>
                <w:b/>
                <w:sz w:val="28"/>
                <w:szCs w:val="28"/>
              </w:rPr>
              <w:t xml:space="preserve">вид услуги </w:t>
            </w:r>
          </w:p>
        </w:tc>
        <w:tc>
          <w:tcPr>
            <w:tcW w:w="1471" w:type="dxa"/>
            <w:gridSpan w:val="2"/>
          </w:tcPr>
          <w:p w:rsidR="007765A4" w:rsidRPr="002E6A18" w:rsidRDefault="00395AC9" w:rsidP="00CB162B">
            <w:pPr>
              <w:rPr>
                <w:b/>
                <w:sz w:val="28"/>
                <w:szCs w:val="28"/>
              </w:rPr>
            </w:pPr>
            <w:r w:rsidRPr="002E6A18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972" w:type="dxa"/>
            <w:gridSpan w:val="2"/>
          </w:tcPr>
          <w:p w:rsidR="007765A4" w:rsidRPr="002E6A18" w:rsidRDefault="007765A4" w:rsidP="00CB162B">
            <w:pPr>
              <w:rPr>
                <w:b/>
                <w:sz w:val="28"/>
                <w:szCs w:val="28"/>
              </w:rPr>
            </w:pPr>
            <w:r w:rsidRPr="002E6A18">
              <w:rPr>
                <w:b/>
                <w:sz w:val="28"/>
                <w:szCs w:val="28"/>
              </w:rPr>
              <w:t>цена</w:t>
            </w:r>
          </w:p>
        </w:tc>
      </w:tr>
      <w:tr w:rsidR="00395AC9" w:rsidRPr="002E6A18" w:rsidTr="005B7426">
        <w:trPr>
          <w:trHeight w:val="154"/>
        </w:trPr>
        <w:tc>
          <w:tcPr>
            <w:tcW w:w="11307" w:type="dxa"/>
            <w:gridSpan w:val="8"/>
            <w:shd w:val="clear" w:color="auto" w:fill="BFBFBF" w:themeFill="background1" w:themeFillShade="BF"/>
          </w:tcPr>
          <w:p w:rsidR="00395AC9" w:rsidRPr="002E6A18" w:rsidRDefault="00395AC9" w:rsidP="00CB162B">
            <w:pPr>
              <w:rPr>
                <w:sz w:val="28"/>
                <w:szCs w:val="28"/>
              </w:rPr>
            </w:pPr>
            <w:r w:rsidRPr="002E6A18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Консультации врачей-специалистов</w:t>
            </w:r>
          </w:p>
        </w:tc>
      </w:tr>
      <w:tr w:rsidR="00A551A6" w:rsidRPr="002E6A18" w:rsidTr="005B7426">
        <w:trPr>
          <w:trHeight w:val="154"/>
        </w:trPr>
        <w:tc>
          <w:tcPr>
            <w:tcW w:w="1863" w:type="dxa"/>
            <w:gridSpan w:val="2"/>
          </w:tcPr>
          <w:p w:rsidR="007765A4" w:rsidRPr="002E6A18" w:rsidRDefault="007765A4" w:rsidP="00CB162B">
            <w:pPr>
              <w:rPr>
                <w:b/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7765A4" w:rsidRPr="002E6A18" w:rsidRDefault="007765A4" w:rsidP="00CB162B">
            <w:pPr>
              <w:rPr>
                <w:sz w:val="28"/>
                <w:szCs w:val="28"/>
              </w:rPr>
            </w:pPr>
            <w:r w:rsidRPr="002E6A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Первичный прием Доктора медицинских наук</w:t>
            </w:r>
          </w:p>
        </w:tc>
        <w:tc>
          <w:tcPr>
            <w:tcW w:w="1471" w:type="dxa"/>
            <w:gridSpan w:val="2"/>
          </w:tcPr>
          <w:p w:rsidR="007765A4" w:rsidRPr="002E6A18" w:rsidRDefault="007765A4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</w:t>
            </w:r>
            <w:r w:rsidR="00395AC9" w:rsidRPr="002E6A18">
              <w:rPr>
                <w:sz w:val="28"/>
                <w:szCs w:val="28"/>
              </w:rPr>
              <w:t xml:space="preserve"> прием</w:t>
            </w:r>
          </w:p>
        </w:tc>
        <w:tc>
          <w:tcPr>
            <w:tcW w:w="972" w:type="dxa"/>
            <w:gridSpan w:val="2"/>
          </w:tcPr>
          <w:p w:rsidR="007765A4" w:rsidRPr="002E6A18" w:rsidRDefault="00AC6623" w:rsidP="00CB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</w:tr>
      <w:tr w:rsidR="00E15652" w:rsidRPr="002E6A18" w:rsidTr="005B7426">
        <w:trPr>
          <w:trHeight w:val="154"/>
        </w:trPr>
        <w:tc>
          <w:tcPr>
            <w:tcW w:w="1863" w:type="dxa"/>
            <w:gridSpan w:val="2"/>
          </w:tcPr>
          <w:p w:rsidR="00E15652" w:rsidRPr="002E6A18" w:rsidRDefault="00E15652" w:rsidP="00CB162B">
            <w:pPr>
              <w:rPr>
                <w:b/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E15652" w:rsidRPr="002E6A18" w:rsidRDefault="00E15652" w:rsidP="00CB162B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Вторичный прием Доктора медицинских наук</w:t>
            </w:r>
          </w:p>
        </w:tc>
        <w:tc>
          <w:tcPr>
            <w:tcW w:w="1471" w:type="dxa"/>
            <w:gridSpan w:val="2"/>
          </w:tcPr>
          <w:p w:rsidR="00E15652" w:rsidRPr="002E6A18" w:rsidRDefault="00E15652" w:rsidP="00CB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прием</w:t>
            </w:r>
          </w:p>
        </w:tc>
        <w:tc>
          <w:tcPr>
            <w:tcW w:w="972" w:type="dxa"/>
            <w:gridSpan w:val="2"/>
          </w:tcPr>
          <w:p w:rsidR="00E15652" w:rsidRDefault="00AC6623" w:rsidP="00CB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E15652" w:rsidRPr="002E6A18" w:rsidTr="005B7426">
        <w:trPr>
          <w:trHeight w:val="154"/>
        </w:trPr>
        <w:tc>
          <w:tcPr>
            <w:tcW w:w="1863" w:type="dxa"/>
            <w:gridSpan w:val="2"/>
          </w:tcPr>
          <w:p w:rsidR="00E15652" w:rsidRPr="002E6A18" w:rsidRDefault="00E15652" w:rsidP="00CB162B">
            <w:pPr>
              <w:rPr>
                <w:b/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E15652" w:rsidRDefault="00E15652" w:rsidP="00CB162B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Прием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онкоиммунолога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71" w:type="dxa"/>
            <w:gridSpan w:val="2"/>
          </w:tcPr>
          <w:p w:rsidR="00E15652" w:rsidRDefault="00E15652" w:rsidP="00CB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прием</w:t>
            </w:r>
          </w:p>
        </w:tc>
        <w:tc>
          <w:tcPr>
            <w:tcW w:w="972" w:type="dxa"/>
            <w:gridSpan w:val="2"/>
          </w:tcPr>
          <w:p w:rsidR="00E15652" w:rsidRDefault="00E15652" w:rsidP="00CB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DD37FE" w:rsidRPr="002E6A18" w:rsidTr="005B7426">
        <w:trPr>
          <w:trHeight w:val="154"/>
        </w:trPr>
        <w:tc>
          <w:tcPr>
            <w:tcW w:w="1863" w:type="dxa"/>
            <w:gridSpan w:val="2"/>
          </w:tcPr>
          <w:p w:rsidR="00DD37FE" w:rsidRPr="002E6A18" w:rsidRDefault="00DD37FE" w:rsidP="00CB162B">
            <w:pPr>
              <w:rPr>
                <w:b/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DD37FE" w:rsidRPr="002E6A18" w:rsidRDefault="00DD37FE" w:rsidP="00CB162B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Первичный прием врача гинеколога с кольпоскопией+взятие мазков</w:t>
            </w:r>
          </w:p>
        </w:tc>
        <w:tc>
          <w:tcPr>
            <w:tcW w:w="1471" w:type="dxa"/>
            <w:gridSpan w:val="2"/>
          </w:tcPr>
          <w:p w:rsidR="00DD37FE" w:rsidRPr="002E6A18" w:rsidRDefault="00E15652" w:rsidP="00CB162B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прием</w:t>
            </w:r>
          </w:p>
        </w:tc>
        <w:tc>
          <w:tcPr>
            <w:tcW w:w="972" w:type="dxa"/>
            <w:gridSpan w:val="2"/>
          </w:tcPr>
          <w:p w:rsidR="00DD37FE" w:rsidRPr="002E6A18" w:rsidRDefault="006B6B30" w:rsidP="00CB162B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</w:tr>
      <w:tr w:rsidR="00A551A6" w:rsidRPr="002E6A18" w:rsidTr="005B7426">
        <w:trPr>
          <w:trHeight w:val="154"/>
        </w:trPr>
        <w:tc>
          <w:tcPr>
            <w:tcW w:w="1863" w:type="dxa"/>
            <w:gridSpan w:val="2"/>
          </w:tcPr>
          <w:p w:rsidR="007765A4" w:rsidRPr="002E6A18" w:rsidRDefault="007765A4" w:rsidP="00CB162B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7765A4" w:rsidRPr="002E6A18" w:rsidRDefault="007765A4" w:rsidP="00CB162B">
            <w:pPr>
              <w:rPr>
                <w:sz w:val="28"/>
                <w:szCs w:val="28"/>
              </w:rPr>
            </w:pPr>
            <w:r w:rsidRPr="002E6A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Первичный прием врача-гинеколога (без кольпоскопии и без взятия мазков)</w:t>
            </w:r>
          </w:p>
        </w:tc>
        <w:tc>
          <w:tcPr>
            <w:tcW w:w="1471" w:type="dxa"/>
            <w:gridSpan w:val="2"/>
          </w:tcPr>
          <w:p w:rsidR="007765A4" w:rsidRPr="002E6A18" w:rsidRDefault="00395AC9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 прием</w:t>
            </w:r>
          </w:p>
        </w:tc>
        <w:tc>
          <w:tcPr>
            <w:tcW w:w="972" w:type="dxa"/>
            <w:gridSpan w:val="2"/>
          </w:tcPr>
          <w:p w:rsidR="007765A4" w:rsidRPr="002E6A18" w:rsidRDefault="006B6B30" w:rsidP="00CB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A551A6" w:rsidRPr="002E6A18" w:rsidTr="005B7426">
        <w:trPr>
          <w:trHeight w:val="154"/>
        </w:trPr>
        <w:tc>
          <w:tcPr>
            <w:tcW w:w="1863" w:type="dxa"/>
            <w:gridSpan w:val="2"/>
          </w:tcPr>
          <w:p w:rsidR="007765A4" w:rsidRPr="002E6A18" w:rsidRDefault="007765A4" w:rsidP="00CB162B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7765A4" w:rsidRPr="002E6A18" w:rsidRDefault="007765A4" w:rsidP="00CB162B">
            <w:pPr>
              <w:rPr>
                <w:sz w:val="28"/>
                <w:szCs w:val="28"/>
              </w:rPr>
            </w:pPr>
            <w:r w:rsidRPr="002E6A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Повторный прием врача-гинеколога</w:t>
            </w:r>
          </w:p>
        </w:tc>
        <w:tc>
          <w:tcPr>
            <w:tcW w:w="1471" w:type="dxa"/>
            <w:gridSpan w:val="2"/>
          </w:tcPr>
          <w:p w:rsidR="007765A4" w:rsidRPr="002E6A18" w:rsidRDefault="00395AC9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 прием</w:t>
            </w:r>
          </w:p>
        </w:tc>
        <w:tc>
          <w:tcPr>
            <w:tcW w:w="972" w:type="dxa"/>
            <w:gridSpan w:val="2"/>
          </w:tcPr>
          <w:p w:rsidR="007765A4" w:rsidRPr="002E6A18" w:rsidRDefault="006B6B30" w:rsidP="00CB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A551A6" w:rsidRPr="002E6A18" w:rsidTr="005B7426">
        <w:trPr>
          <w:trHeight w:val="154"/>
        </w:trPr>
        <w:tc>
          <w:tcPr>
            <w:tcW w:w="1863" w:type="dxa"/>
            <w:gridSpan w:val="2"/>
          </w:tcPr>
          <w:p w:rsidR="007765A4" w:rsidRPr="002E6A18" w:rsidRDefault="007765A4" w:rsidP="00CB162B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7765A4" w:rsidRPr="002E6A18" w:rsidRDefault="007765A4" w:rsidP="00CB162B">
            <w:pPr>
              <w:rPr>
                <w:sz w:val="28"/>
                <w:szCs w:val="28"/>
              </w:rPr>
            </w:pPr>
            <w:r w:rsidRPr="002E6A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Прием врача-гинеколога по результатам анализов (без осмотра)</w:t>
            </w:r>
          </w:p>
        </w:tc>
        <w:tc>
          <w:tcPr>
            <w:tcW w:w="1471" w:type="dxa"/>
            <w:gridSpan w:val="2"/>
          </w:tcPr>
          <w:p w:rsidR="007765A4" w:rsidRPr="002E6A18" w:rsidRDefault="00395AC9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 прием</w:t>
            </w:r>
          </w:p>
        </w:tc>
        <w:tc>
          <w:tcPr>
            <w:tcW w:w="972" w:type="dxa"/>
            <w:gridSpan w:val="2"/>
          </w:tcPr>
          <w:p w:rsidR="007765A4" w:rsidRPr="002E6A18" w:rsidRDefault="009C159E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500</w:t>
            </w:r>
          </w:p>
        </w:tc>
      </w:tr>
      <w:tr w:rsidR="007765A4" w:rsidRPr="002E6A18" w:rsidTr="005B7426">
        <w:trPr>
          <w:trHeight w:val="154"/>
        </w:trPr>
        <w:tc>
          <w:tcPr>
            <w:tcW w:w="1863" w:type="dxa"/>
            <w:gridSpan w:val="2"/>
          </w:tcPr>
          <w:p w:rsidR="007765A4" w:rsidRPr="002E6A18" w:rsidRDefault="007765A4" w:rsidP="00CB162B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7765A4" w:rsidRPr="002E6A18" w:rsidRDefault="007765A4" w:rsidP="00CB162B">
            <w:pPr>
              <w:rPr>
                <w:sz w:val="28"/>
                <w:szCs w:val="28"/>
              </w:rPr>
            </w:pPr>
            <w:r w:rsidRPr="002E6A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Первичный прием врача с консультацией и осмотром пациента</w:t>
            </w:r>
          </w:p>
        </w:tc>
        <w:tc>
          <w:tcPr>
            <w:tcW w:w="1471" w:type="dxa"/>
            <w:gridSpan w:val="2"/>
          </w:tcPr>
          <w:p w:rsidR="007765A4" w:rsidRPr="002E6A18" w:rsidRDefault="00395AC9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 прием</w:t>
            </w:r>
          </w:p>
        </w:tc>
        <w:tc>
          <w:tcPr>
            <w:tcW w:w="972" w:type="dxa"/>
            <w:gridSpan w:val="2"/>
          </w:tcPr>
          <w:p w:rsidR="007765A4" w:rsidRPr="002E6A18" w:rsidRDefault="009C159E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1000</w:t>
            </w:r>
          </w:p>
        </w:tc>
      </w:tr>
      <w:tr w:rsidR="00DD37FE" w:rsidRPr="002E6A18" w:rsidTr="005B7426">
        <w:trPr>
          <w:trHeight w:val="154"/>
        </w:trPr>
        <w:tc>
          <w:tcPr>
            <w:tcW w:w="1863" w:type="dxa"/>
            <w:gridSpan w:val="2"/>
          </w:tcPr>
          <w:p w:rsidR="00DD37FE" w:rsidRPr="002E6A18" w:rsidRDefault="00DD37FE" w:rsidP="00CB162B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DD37FE" w:rsidRPr="002E6A18" w:rsidRDefault="00DD37FE" w:rsidP="00CB162B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Первичный прием врача лазеролога</w:t>
            </w:r>
          </w:p>
        </w:tc>
        <w:tc>
          <w:tcPr>
            <w:tcW w:w="1471" w:type="dxa"/>
            <w:gridSpan w:val="2"/>
          </w:tcPr>
          <w:p w:rsidR="00DD37FE" w:rsidRPr="002E6A18" w:rsidRDefault="00DD37FE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 прием</w:t>
            </w:r>
          </w:p>
        </w:tc>
        <w:tc>
          <w:tcPr>
            <w:tcW w:w="972" w:type="dxa"/>
            <w:gridSpan w:val="2"/>
          </w:tcPr>
          <w:p w:rsidR="00DD37FE" w:rsidRPr="002E6A18" w:rsidRDefault="00DD37FE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500</w:t>
            </w:r>
          </w:p>
        </w:tc>
      </w:tr>
      <w:tr w:rsidR="007765A4" w:rsidRPr="002E6A18" w:rsidTr="005B7426">
        <w:trPr>
          <w:trHeight w:val="154"/>
        </w:trPr>
        <w:tc>
          <w:tcPr>
            <w:tcW w:w="1863" w:type="dxa"/>
            <w:gridSpan w:val="2"/>
          </w:tcPr>
          <w:p w:rsidR="007765A4" w:rsidRPr="002E6A18" w:rsidRDefault="007765A4" w:rsidP="00CB162B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7765A4" w:rsidRPr="002E6A18" w:rsidRDefault="007765A4" w:rsidP="00CB162B">
            <w:pPr>
              <w:rPr>
                <w:sz w:val="28"/>
                <w:szCs w:val="28"/>
              </w:rPr>
            </w:pPr>
            <w:r w:rsidRPr="002E6A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Первичный прием врача-озонотерапевта</w:t>
            </w:r>
          </w:p>
        </w:tc>
        <w:tc>
          <w:tcPr>
            <w:tcW w:w="1471" w:type="dxa"/>
            <w:gridSpan w:val="2"/>
          </w:tcPr>
          <w:p w:rsidR="007765A4" w:rsidRPr="002E6A18" w:rsidRDefault="00395AC9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 прием</w:t>
            </w:r>
          </w:p>
        </w:tc>
        <w:tc>
          <w:tcPr>
            <w:tcW w:w="972" w:type="dxa"/>
            <w:gridSpan w:val="2"/>
          </w:tcPr>
          <w:p w:rsidR="007765A4" w:rsidRPr="002E6A18" w:rsidRDefault="009C159E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500</w:t>
            </w:r>
          </w:p>
        </w:tc>
      </w:tr>
      <w:tr w:rsidR="00C86A9E" w:rsidRPr="002E6A18" w:rsidTr="005B7426">
        <w:trPr>
          <w:trHeight w:val="154"/>
        </w:trPr>
        <w:tc>
          <w:tcPr>
            <w:tcW w:w="1863" w:type="dxa"/>
            <w:gridSpan w:val="2"/>
          </w:tcPr>
          <w:p w:rsidR="00C86A9E" w:rsidRPr="002E6A18" w:rsidRDefault="00C86A9E" w:rsidP="00CB162B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C86A9E" w:rsidRPr="002E6A18" w:rsidRDefault="00C86A9E" w:rsidP="00C86A9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Первичный прием врача-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рефлексотерапевта</w:t>
            </w:r>
            <w:proofErr w:type="spellEnd"/>
          </w:p>
        </w:tc>
        <w:tc>
          <w:tcPr>
            <w:tcW w:w="1471" w:type="dxa"/>
            <w:gridSpan w:val="2"/>
          </w:tcPr>
          <w:p w:rsidR="00C86A9E" w:rsidRPr="002E6A18" w:rsidRDefault="00C86A9E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 прием</w:t>
            </w:r>
          </w:p>
        </w:tc>
        <w:tc>
          <w:tcPr>
            <w:tcW w:w="972" w:type="dxa"/>
            <w:gridSpan w:val="2"/>
          </w:tcPr>
          <w:p w:rsidR="00C86A9E" w:rsidRPr="002E6A18" w:rsidRDefault="00C86A9E" w:rsidP="00CB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7765A4" w:rsidRPr="002E6A18" w:rsidTr="005B7426">
        <w:trPr>
          <w:trHeight w:val="154"/>
        </w:trPr>
        <w:tc>
          <w:tcPr>
            <w:tcW w:w="1863" w:type="dxa"/>
            <w:gridSpan w:val="2"/>
          </w:tcPr>
          <w:p w:rsidR="007765A4" w:rsidRPr="002E6A18" w:rsidRDefault="007765A4" w:rsidP="00CB162B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7765A4" w:rsidRPr="002E6A18" w:rsidRDefault="007765A4" w:rsidP="00CB162B">
            <w:pPr>
              <w:rPr>
                <w:sz w:val="28"/>
                <w:szCs w:val="28"/>
              </w:rPr>
            </w:pPr>
            <w:r w:rsidRPr="002E6A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Первичный прием онколога-хирурга</w:t>
            </w:r>
            <w:r w:rsidR="00571DBF" w:rsidRPr="002E6A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(без </w:t>
            </w:r>
            <w:proofErr w:type="spellStart"/>
            <w:r w:rsidR="00571DBF" w:rsidRPr="002E6A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дерматоскопа</w:t>
            </w:r>
            <w:proofErr w:type="spellEnd"/>
            <w:r w:rsidR="00571DBF" w:rsidRPr="002E6A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71" w:type="dxa"/>
            <w:gridSpan w:val="2"/>
          </w:tcPr>
          <w:p w:rsidR="007765A4" w:rsidRPr="002E6A18" w:rsidRDefault="00395AC9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 прием</w:t>
            </w:r>
          </w:p>
        </w:tc>
        <w:tc>
          <w:tcPr>
            <w:tcW w:w="972" w:type="dxa"/>
            <w:gridSpan w:val="2"/>
          </w:tcPr>
          <w:p w:rsidR="007765A4" w:rsidRPr="002E6A18" w:rsidRDefault="00241671" w:rsidP="00CB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571DBF" w:rsidRPr="002E6A18" w:rsidTr="005B7426">
        <w:trPr>
          <w:trHeight w:val="154"/>
        </w:trPr>
        <w:tc>
          <w:tcPr>
            <w:tcW w:w="1863" w:type="dxa"/>
            <w:gridSpan w:val="2"/>
          </w:tcPr>
          <w:p w:rsidR="00571DBF" w:rsidRPr="002E6A18" w:rsidRDefault="00571DBF" w:rsidP="00CB162B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571DBF" w:rsidRPr="002E6A18" w:rsidRDefault="00571DBF" w:rsidP="00CB162B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Первичный прием онколога-хирурга </w:t>
            </w:r>
            <w:r w:rsidR="00924B68" w:rsidRPr="002E6A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2E6A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2E6A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дерматоскопом</w:t>
            </w:r>
            <w:proofErr w:type="spellEnd"/>
            <w:r w:rsidR="00924B68" w:rsidRPr="002E6A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71" w:type="dxa"/>
            <w:gridSpan w:val="2"/>
          </w:tcPr>
          <w:p w:rsidR="00571DBF" w:rsidRPr="002E6A18" w:rsidRDefault="00571DBF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 прием</w:t>
            </w:r>
          </w:p>
        </w:tc>
        <w:tc>
          <w:tcPr>
            <w:tcW w:w="972" w:type="dxa"/>
            <w:gridSpan w:val="2"/>
          </w:tcPr>
          <w:p w:rsidR="00571DBF" w:rsidRPr="002E6A18" w:rsidRDefault="006B6B30" w:rsidP="00CB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CB162B" w:rsidRPr="002E6A18" w:rsidTr="005B7426">
        <w:trPr>
          <w:trHeight w:val="154"/>
        </w:trPr>
        <w:tc>
          <w:tcPr>
            <w:tcW w:w="11307" w:type="dxa"/>
            <w:gridSpan w:val="8"/>
            <w:tcBorders>
              <w:left w:val="nil"/>
              <w:right w:val="nil"/>
            </w:tcBorders>
          </w:tcPr>
          <w:p w:rsidR="00CB162B" w:rsidRPr="00CB162B" w:rsidRDefault="00CB162B" w:rsidP="00CB162B">
            <w:pPr>
              <w:rPr>
                <w:b/>
                <w:sz w:val="28"/>
                <w:szCs w:val="28"/>
              </w:rPr>
            </w:pPr>
          </w:p>
        </w:tc>
      </w:tr>
      <w:tr w:rsidR="001B0FC5" w:rsidRPr="002E6A18" w:rsidTr="005B7426">
        <w:trPr>
          <w:trHeight w:val="154"/>
        </w:trPr>
        <w:tc>
          <w:tcPr>
            <w:tcW w:w="11307" w:type="dxa"/>
            <w:gridSpan w:val="8"/>
            <w:shd w:val="clear" w:color="auto" w:fill="BFBFBF" w:themeFill="background1" w:themeFillShade="BF"/>
          </w:tcPr>
          <w:p w:rsidR="001B0FC5" w:rsidRPr="002E6A18" w:rsidRDefault="001B0FC5" w:rsidP="00CB162B">
            <w:pPr>
              <w:rPr>
                <w:b/>
                <w:sz w:val="28"/>
                <w:szCs w:val="28"/>
              </w:rPr>
            </w:pPr>
            <w:r w:rsidRPr="002E6A18">
              <w:rPr>
                <w:b/>
                <w:sz w:val="28"/>
                <w:szCs w:val="28"/>
              </w:rPr>
              <w:t>Аппаратная диагностика</w:t>
            </w:r>
          </w:p>
        </w:tc>
      </w:tr>
      <w:tr w:rsidR="001B0FC5" w:rsidRPr="002E6A18" w:rsidTr="005B7426">
        <w:trPr>
          <w:trHeight w:val="154"/>
        </w:trPr>
        <w:tc>
          <w:tcPr>
            <w:tcW w:w="1863" w:type="dxa"/>
            <w:gridSpan w:val="2"/>
          </w:tcPr>
          <w:p w:rsidR="001B0FC5" w:rsidRPr="002E6A18" w:rsidRDefault="001B0FC5" w:rsidP="00CB162B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1B0FC5" w:rsidRPr="002E6A18" w:rsidRDefault="001B0FC5" w:rsidP="00CB162B">
            <w:pPr>
              <w:rPr>
                <w:sz w:val="28"/>
                <w:szCs w:val="28"/>
              </w:rPr>
            </w:pPr>
            <w:r w:rsidRPr="002E6A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Функциональная компьютерная диагностика (с консультацией врача)</w:t>
            </w:r>
          </w:p>
        </w:tc>
        <w:tc>
          <w:tcPr>
            <w:tcW w:w="1471" w:type="dxa"/>
            <w:gridSpan w:val="2"/>
          </w:tcPr>
          <w:p w:rsidR="001B0FC5" w:rsidRPr="002E6A18" w:rsidRDefault="001B0FC5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 сеанс</w:t>
            </w:r>
          </w:p>
        </w:tc>
        <w:tc>
          <w:tcPr>
            <w:tcW w:w="972" w:type="dxa"/>
            <w:gridSpan w:val="2"/>
          </w:tcPr>
          <w:p w:rsidR="001B0FC5" w:rsidRPr="002E6A18" w:rsidRDefault="006B6B30" w:rsidP="00CB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1B0FC5" w:rsidRPr="002E6A18" w:rsidTr="005B7426">
        <w:trPr>
          <w:trHeight w:val="154"/>
        </w:trPr>
        <w:tc>
          <w:tcPr>
            <w:tcW w:w="1863" w:type="dxa"/>
            <w:gridSpan w:val="2"/>
          </w:tcPr>
          <w:p w:rsidR="001B0FC5" w:rsidRPr="002E6A18" w:rsidRDefault="001B0FC5" w:rsidP="00CB162B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1B0FC5" w:rsidRPr="002E6A18" w:rsidRDefault="001B0FC5" w:rsidP="00CB162B">
            <w:pPr>
              <w:rPr>
                <w:sz w:val="28"/>
                <w:szCs w:val="28"/>
              </w:rPr>
            </w:pPr>
            <w:r w:rsidRPr="002E6A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Функциональная компьютерная диагностика (повторная)</w:t>
            </w:r>
          </w:p>
        </w:tc>
        <w:tc>
          <w:tcPr>
            <w:tcW w:w="1471" w:type="dxa"/>
            <w:gridSpan w:val="2"/>
          </w:tcPr>
          <w:p w:rsidR="001B0FC5" w:rsidRPr="002E6A18" w:rsidRDefault="001B0FC5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 сеанс</w:t>
            </w:r>
          </w:p>
        </w:tc>
        <w:tc>
          <w:tcPr>
            <w:tcW w:w="972" w:type="dxa"/>
            <w:gridSpan w:val="2"/>
          </w:tcPr>
          <w:p w:rsidR="001B0FC5" w:rsidRPr="002E6A18" w:rsidRDefault="006B6B30" w:rsidP="00CB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CB162B" w:rsidRPr="002E6A18" w:rsidTr="005B7426">
        <w:trPr>
          <w:trHeight w:val="154"/>
        </w:trPr>
        <w:tc>
          <w:tcPr>
            <w:tcW w:w="11307" w:type="dxa"/>
            <w:gridSpan w:val="8"/>
            <w:tcBorders>
              <w:left w:val="nil"/>
              <w:right w:val="nil"/>
            </w:tcBorders>
          </w:tcPr>
          <w:p w:rsidR="00CB162B" w:rsidRPr="002E6A18" w:rsidRDefault="00CB162B" w:rsidP="00CB162B">
            <w:pPr>
              <w:rPr>
                <w:sz w:val="28"/>
                <w:szCs w:val="28"/>
              </w:rPr>
            </w:pPr>
          </w:p>
        </w:tc>
      </w:tr>
      <w:tr w:rsidR="00DD37FE" w:rsidRPr="002E6A18" w:rsidTr="005B7426">
        <w:trPr>
          <w:trHeight w:val="154"/>
        </w:trPr>
        <w:tc>
          <w:tcPr>
            <w:tcW w:w="11307" w:type="dxa"/>
            <w:gridSpan w:val="8"/>
            <w:shd w:val="clear" w:color="auto" w:fill="BFBFBF" w:themeFill="background1" w:themeFillShade="BF"/>
          </w:tcPr>
          <w:p w:rsidR="00DD37FE" w:rsidRPr="002E6A18" w:rsidRDefault="00765859" w:rsidP="00CB162B">
            <w:pPr>
              <w:rPr>
                <w:b/>
                <w:color w:val="EEECE1" w:themeColor="background2"/>
                <w:sz w:val="28"/>
                <w:szCs w:val="28"/>
              </w:rPr>
            </w:pPr>
            <w:r w:rsidRPr="002E6A18">
              <w:rPr>
                <w:b/>
                <w:sz w:val="28"/>
                <w:szCs w:val="28"/>
              </w:rPr>
              <w:t>Физиотерапия</w:t>
            </w:r>
          </w:p>
        </w:tc>
      </w:tr>
      <w:tr w:rsidR="00765859" w:rsidRPr="002E6A18" w:rsidTr="005B7426">
        <w:trPr>
          <w:trHeight w:val="154"/>
        </w:trPr>
        <w:tc>
          <w:tcPr>
            <w:tcW w:w="1863" w:type="dxa"/>
            <w:gridSpan w:val="2"/>
            <w:shd w:val="clear" w:color="auto" w:fill="FFFFFF" w:themeFill="background1"/>
          </w:tcPr>
          <w:p w:rsidR="00765859" w:rsidRPr="002E6A18" w:rsidRDefault="00765859" w:rsidP="00CB162B">
            <w:pPr>
              <w:rPr>
                <w:b/>
                <w:sz w:val="28"/>
                <w:szCs w:val="28"/>
              </w:rPr>
            </w:pPr>
          </w:p>
        </w:tc>
        <w:tc>
          <w:tcPr>
            <w:tcW w:w="7001" w:type="dxa"/>
            <w:gridSpan w:val="2"/>
            <w:shd w:val="clear" w:color="auto" w:fill="FFFFFF" w:themeFill="background1"/>
          </w:tcPr>
          <w:p w:rsidR="00765859" w:rsidRPr="002E6A18" w:rsidRDefault="00765859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Ингаляция медицинским кислородом</w:t>
            </w:r>
          </w:p>
        </w:tc>
        <w:tc>
          <w:tcPr>
            <w:tcW w:w="1480" w:type="dxa"/>
            <w:gridSpan w:val="3"/>
            <w:shd w:val="clear" w:color="auto" w:fill="FFFFFF" w:themeFill="background1"/>
          </w:tcPr>
          <w:p w:rsidR="00765859" w:rsidRPr="002E6A18" w:rsidRDefault="00765859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 сеанс</w:t>
            </w:r>
          </w:p>
        </w:tc>
        <w:tc>
          <w:tcPr>
            <w:tcW w:w="963" w:type="dxa"/>
            <w:shd w:val="clear" w:color="auto" w:fill="FFFFFF" w:themeFill="background1"/>
          </w:tcPr>
          <w:p w:rsidR="00765859" w:rsidRPr="002E6A18" w:rsidRDefault="006B6B30" w:rsidP="00CB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CB162B" w:rsidRPr="002E6A18" w:rsidTr="005B7426">
        <w:trPr>
          <w:trHeight w:val="154"/>
        </w:trPr>
        <w:tc>
          <w:tcPr>
            <w:tcW w:w="11307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</w:tcPr>
          <w:p w:rsidR="00CB162B" w:rsidRPr="002E6A18" w:rsidRDefault="00CB162B" w:rsidP="00CB162B">
            <w:pPr>
              <w:rPr>
                <w:sz w:val="28"/>
                <w:szCs w:val="28"/>
              </w:rPr>
            </w:pPr>
          </w:p>
        </w:tc>
      </w:tr>
      <w:tr w:rsidR="00765859" w:rsidRPr="002E6A18" w:rsidTr="005B7426">
        <w:trPr>
          <w:trHeight w:val="154"/>
        </w:trPr>
        <w:tc>
          <w:tcPr>
            <w:tcW w:w="11307" w:type="dxa"/>
            <w:gridSpan w:val="8"/>
            <w:shd w:val="clear" w:color="auto" w:fill="BFBFBF" w:themeFill="background1" w:themeFillShade="BF"/>
          </w:tcPr>
          <w:p w:rsidR="00765859" w:rsidRPr="002E6A18" w:rsidRDefault="00765859" w:rsidP="00CB162B">
            <w:pPr>
              <w:rPr>
                <w:b/>
                <w:sz w:val="28"/>
                <w:szCs w:val="28"/>
              </w:rPr>
            </w:pPr>
            <w:r w:rsidRPr="002E6A18">
              <w:rPr>
                <w:b/>
                <w:sz w:val="28"/>
                <w:szCs w:val="28"/>
              </w:rPr>
              <w:t>Лазерная терапия</w:t>
            </w:r>
          </w:p>
        </w:tc>
      </w:tr>
      <w:tr w:rsidR="001B0FC5" w:rsidRPr="002E6A18" w:rsidTr="005B7426">
        <w:trPr>
          <w:trHeight w:val="154"/>
        </w:trPr>
        <w:tc>
          <w:tcPr>
            <w:tcW w:w="1863" w:type="dxa"/>
            <w:gridSpan w:val="2"/>
          </w:tcPr>
          <w:p w:rsidR="001B0FC5" w:rsidRPr="002E6A18" w:rsidRDefault="001B0FC5" w:rsidP="00CB162B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1B0FC5" w:rsidRPr="002E6A18" w:rsidRDefault="001B0FC5" w:rsidP="00CB162B">
            <w:pPr>
              <w:rPr>
                <w:sz w:val="28"/>
                <w:szCs w:val="28"/>
              </w:rPr>
            </w:pPr>
            <w:r w:rsidRPr="002E6A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Лазерная терапия (ЛОК)</w:t>
            </w:r>
          </w:p>
        </w:tc>
        <w:tc>
          <w:tcPr>
            <w:tcW w:w="1471" w:type="dxa"/>
            <w:gridSpan w:val="2"/>
          </w:tcPr>
          <w:p w:rsidR="001B0FC5" w:rsidRPr="002E6A18" w:rsidRDefault="001B0FC5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 сеанс</w:t>
            </w:r>
          </w:p>
        </w:tc>
        <w:tc>
          <w:tcPr>
            <w:tcW w:w="972" w:type="dxa"/>
            <w:gridSpan w:val="2"/>
          </w:tcPr>
          <w:p w:rsidR="001B0FC5" w:rsidRPr="002E6A18" w:rsidRDefault="006B6B30" w:rsidP="00CB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7127FC" w:rsidRPr="002E6A18" w:rsidTr="005B7426">
        <w:trPr>
          <w:trHeight w:val="154"/>
        </w:trPr>
        <w:tc>
          <w:tcPr>
            <w:tcW w:w="1863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Лазерная терапия (НЛОК)</w:t>
            </w:r>
          </w:p>
        </w:tc>
        <w:tc>
          <w:tcPr>
            <w:tcW w:w="147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 сеанс</w:t>
            </w:r>
          </w:p>
        </w:tc>
        <w:tc>
          <w:tcPr>
            <w:tcW w:w="972" w:type="dxa"/>
            <w:gridSpan w:val="2"/>
          </w:tcPr>
          <w:p w:rsidR="007127FC" w:rsidRPr="002E6A18" w:rsidRDefault="006B6B30" w:rsidP="00CB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7127FC" w:rsidRPr="002E6A18" w:rsidTr="005B7426">
        <w:trPr>
          <w:trHeight w:val="154"/>
        </w:trPr>
        <w:tc>
          <w:tcPr>
            <w:tcW w:w="1863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Лазерная терапия желчекаменной болезни</w:t>
            </w:r>
          </w:p>
        </w:tc>
        <w:tc>
          <w:tcPr>
            <w:tcW w:w="147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 сеанс</w:t>
            </w:r>
          </w:p>
        </w:tc>
        <w:tc>
          <w:tcPr>
            <w:tcW w:w="972" w:type="dxa"/>
            <w:gridSpan w:val="2"/>
          </w:tcPr>
          <w:p w:rsidR="007127FC" w:rsidRPr="002E6A18" w:rsidRDefault="006B6B30" w:rsidP="00CB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7127FC" w:rsidRPr="002E6A18" w:rsidTr="005B7426">
        <w:trPr>
          <w:trHeight w:val="154"/>
        </w:trPr>
        <w:tc>
          <w:tcPr>
            <w:tcW w:w="1863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Лазерная терапия мочекаменной болезни</w:t>
            </w:r>
          </w:p>
        </w:tc>
        <w:tc>
          <w:tcPr>
            <w:tcW w:w="147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 сеанс</w:t>
            </w:r>
          </w:p>
        </w:tc>
        <w:tc>
          <w:tcPr>
            <w:tcW w:w="972" w:type="dxa"/>
            <w:gridSpan w:val="2"/>
          </w:tcPr>
          <w:p w:rsidR="007127FC" w:rsidRPr="002E6A18" w:rsidRDefault="006B6B30" w:rsidP="00CB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7127FC" w:rsidRPr="002E6A18" w:rsidTr="005B7426">
        <w:trPr>
          <w:trHeight w:val="154"/>
        </w:trPr>
        <w:tc>
          <w:tcPr>
            <w:tcW w:w="1863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Лазерная терапия полостная</w:t>
            </w:r>
          </w:p>
        </w:tc>
        <w:tc>
          <w:tcPr>
            <w:tcW w:w="147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 сеанс</w:t>
            </w:r>
          </w:p>
        </w:tc>
        <w:tc>
          <w:tcPr>
            <w:tcW w:w="972" w:type="dxa"/>
            <w:gridSpan w:val="2"/>
          </w:tcPr>
          <w:p w:rsidR="007127FC" w:rsidRPr="002E6A18" w:rsidRDefault="006B6B30" w:rsidP="00CB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</w:tr>
      <w:tr w:rsidR="007127FC" w:rsidRPr="002E6A18" w:rsidTr="005B7426">
        <w:trPr>
          <w:trHeight w:val="154"/>
        </w:trPr>
        <w:tc>
          <w:tcPr>
            <w:tcW w:w="1863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Лазерная терапия чрескожная поверхностная</w:t>
            </w:r>
          </w:p>
        </w:tc>
        <w:tc>
          <w:tcPr>
            <w:tcW w:w="147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 сеанс</w:t>
            </w:r>
          </w:p>
        </w:tc>
        <w:tc>
          <w:tcPr>
            <w:tcW w:w="972" w:type="dxa"/>
            <w:gridSpan w:val="2"/>
          </w:tcPr>
          <w:p w:rsidR="007127FC" w:rsidRPr="002E6A18" w:rsidRDefault="006B6B30" w:rsidP="00CB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7127FC" w:rsidRPr="002E6A18" w:rsidTr="005B7426">
        <w:trPr>
          <w:trHeight w:val="154"/>
        </w:trPr>
        <w:tc>
          <w:tcPr>
            <w:tcW w:w="1863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Лазерная терапия 1 единица чрескожная поверхностная</w:t>
            </w:r>
          </w:p>
        </w:tc>
        <w:tc>
          <w:tcPr>
            <w:tcW w:w="147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 сеанс</w:t>
            </w:r>
          </w:p>
        </w:tc>
        <w:tc>
          <w:tcPr>
            <w:tcW w:w="972" w:type="dxa"/>
            <w:gridSpan w:val="2"/>
          </w:tcPr>
          <w:p w:rsidR="007127FC" w:rsidRPr="002E6A18" w:rsidRDefault="006B6B30" w:rsidP="00CB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B3679B" w:rsidRPr="002E6A18" w:rsidTr="005B7426">
        <w:trPr>
          <w:trHeight w:val="154"/>
        </w:trPr>
        <w:tc>
          <w:tcPr>
            <w:tcW w:w="1863" w:type="dxa"/>
            <w:gridSpan w:val="2"/>
          </w:tcPr>
          <w:p w:rsidR="00B3679B" w:rsidRPr="002E6A18" w:rsidRDefault="00B3679B" w:rsidP="00CB162B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B3679B" w:rsidRPr="002E6A18" w:rsidRDefault="00B3679B" w:rsidP="00CB162B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Лазерная рефлексотерапия</w:t>
            </w:r>
          </w:p>
        </w:tc>
        <w:tc>
          <w:tcPr>
            <w:tcW w:w="1471" w:type="dxa"/>
            <w:gridSpan w:val="2"/>
          </w:tcPr>
          <w:p w:rsidR="00B3679B" w:rsidRPr="002E6A18" w:rsidRDefault="00B3679B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 сеанс</w:t>
            </w:r>
          </w:p>
        </w:tc>
        <w:tc>
          <w:tcPr>
            <w:tcW w:w="972" w:type="dxa"/>
            <w:gridSpan w:val="2"/>
          </w:tcPr>
          <w:p w:rsidR="00B3679B" w:rsidRPr="002E6A18" w:rsidRDefault="006B6B30" w:rsidP="00CB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7127FC" w:rsidRPr="002E6A18" w:rsidTr="005B7426">
        <w:trPr>
          <w:trHeight w:val="154"/>
        </w:trPr>
        <w:tc>
          <w:tcPr>
            <w:tcW w:w="1863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7127FC" w:rsidRPr="002E6A18" w:rsidRDefault="007127FC" w:rsidP="00CB162B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Лазерная терапия (ФДТ) 20</w:t>
            </w:r>
          </w:p>
        </w:tc>
        <w:tc>
          <w:tcPr>
            <w:tcW w:w="147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 сеанс</w:t>
            </w:r>
          </w:p>
        </w:tc>
        <w:tc>
          <w:tcPr>
            <w:tcW w:w="972" w:type="dxa"/>
            <w:gridSpan w:val="2"/>
          </w:tcPr>
          <w:p w:rsidR="007127FC" w:rsidRPr="002E6A18" w:rsidRDefault="006B6B30" w:rsidP="00CB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  <w:tr w:rsidR="007127FC" w:rsidRPr="002E6A18" w:rsidTr="005B7426">
        <w:trPr>
          <w:trHeight w:val="154"/>
        </w:trPr>
        <w:tc>
          <w:tcPr>
            <w:tcW w:w="1863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7127FC" w:rsidRPr="002E6A18" w:rsidRDefault="007127FC" w:rsidP="00CB162B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Лазерная терапия (ФДТ) 40</w:t>
            </w:r>
          </w:p>
        </w:tc>
        <w:tc>
          <w:tcPr>
            <w:tcW w:w="147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 сеанс</w:t>
            </w:r>
          </w:p>
        </w:tc>
        <w:tc>
          <w:tcPr>
            <w:tcW w:w="972" w:type="dxa"/>
            <w:gridSpan w:val="2"/>
          </w:tcPr>
          <w:p w:rsidR="007127FC" w:rsidRPr="002E6A18" w:rsidRDefault="006B6B30" w:rsidP="00CB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</w:t>
            </w:r>
          </w:p>
        </w:tc>
      </w:tr>
      <w:tr w:rsidR="007127FC" w:rsidRPr="002E6A18" w:rsidTr="005B7426">
        <w:trPr>
          <w:trHeight w:val="154"/>
        </w:trPr>
        <w:tc>
          <w:tcPr>
            <w:tcW w:w="11307" w:type="dxa"/>
            <w:gridSpan w:val="8"/>
            <w:shd w:val="clear" w:color="auto" w:fill="BFBFBF" w:themeFill="background1" w:themeFillShade="BF"/>
          </w:tcPr>
          <w:p w:rsidR="007127FC" w:rsidRPr="002E6A18" w:rsidRDefault="007127FC" w:rsidP="00CB162B">
            <w:pPr>
              <w:rPr>
                <w:b/>
                <w:sz w:val="28"/>
                <w:szCs w:val="28"/>
              </w:rPr>
            </w:pPr>
            <w:r w:rsidRPr="002E6A18">
              <w:rPr>
                <w:b/>
                <w:sz w:val="28"/>
                <w:szCs w:val="28"/>
              </w:rPr>
              <w:t>Лечение грибковых заболеваний</w:t>
            </w:r>
          </w:p>
        </w:tc>
      </w:tr>
      <w:tr w:rsidR="007127FC" w:rsidRPr="002E6A18" w:rsidTr="005B7426">
        <w:trPr>
          <w:trHeight w:val="154"/>
        </w:trPr>
        <w:tc>
          <w:tcPr>
            <w:tcW w:w="1863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7127FC" w:rsidRPr="002E6A18" w:rsidRDefault="007127FC" w:rsidP="00CB162B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Лазерная термотерапия </w:t>
            </w:r>
          </w:p>
        </w:tc>
        <w:tc>
          <w:tcPr>
            <w:tcW w:w="147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 xml:space="preserve">1 ноготь </w:t>
            </w:r>
          </w:p>
        </w:tc>
        <w:tc>
          <w:tcPr>
            <w:tcW w:w="972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2000</w:t>
            </w:r>
          </w:p>
        </w:tc>
      </w:tr>
      <w:tr w:rsidR="007127FC" w:rsidRPr="002E6A18" w:rsidTr="005B7426">
        <w:trPr>
          <w:trHeight w:val="154"/>
        </w:trPr>
        <w:tc>
          <w:tcPr>
            <w:tcW w:w="1863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7127FC" w:rsidRPr="002E6A18" w:rsidRDefault="007127FC" w:rsidP="00CB162B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A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Лазерная термотерапия </w:t>
            </w:r>
          </w:p>
        </w:tc>
        <w:tc>
          <w:tcPr>
            <w:tcW w:w="147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2 ногтя</w:t>
            </w:r>
          </w:p>
        </w:tc>
        <w:tc>
          <w:tcPr>
            <w:tcW w:w="972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3000</w:t>
            </w:r>
          </w:p>
        </w:tc>
      </w:tr>
      <w:tr w:rsidR="006B6B30" w:rsidRPr="002E6A18" w:rsidTr="005B7426">
        <w:trPr>
          <w:trHeight w:val="154"/>
        </w:trPr>
        <w:tc>
          <w:tcPr>
            <w:tcW w:w="1863" w:type="dxa"/>
            <w:gridSpan w:val="2"/>
          </w:tcPr>
          <w:p w:rsidR="006B6B30" w:rsidRPr="002E6A18" w:rsidRDefault="006B6B30" w:rsidP="00CB162B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6B6B30" w:rsidRPr="002E6A18" w:rsidRDefault="006B6B30" w:rsidP="00CB162B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(ФДТ) лечение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онихомикозов</w:t>
            </w:r>
            <w:proofErr w:type="spellEnd"/>
            <w:r w:rsidR="0093553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- мизинец</w:t>
            </w:r>
          </w:p>
        </w:tc>
        <w:tc>
          <w:tcPr>
            <w:tcW w:w="1471" w:type="dxa"/>
            <w:gridSpan w:val="2"/>
          </w:tcPr>
          <w:p w:rsidR="006B6B30" w:rsidRPr="002E6A18" w:rsidRDefault="00935535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 ноготь</w:t>
            </w:r>
          </w:p>
        </w:tc>
        <w:tc>
          <w:tcPr>
            <w:tcW w:w="972" w:type="dxa"/>
            <w:gridSpan w:val="2"/>
          </w:tcPr>
          <w:p w:rsidR="006B6B30" w:rsidRPr="002E6A18" w:rsidRDefault="00935535" w:rsidP="00CB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6B6B30" w:rsidRPr="002E6A18" w:rsidTr="005B7426">
        <w:trPr>
          <w:trHeight w:val="154"/>
        </w:trPr>
        <w:tc>
          <w:tcPr>
            <w:tcW w:w="1863" w:type="dxa"/>
            <w:gridSpan w:val="2"/>
          </w:tcPr>
          <w:p w:rsidR="006B6B30" w:rsidRPr="002E6A18" w:rsidRDefault="006B6B30" w:rsidP="00CB162B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6B6B30" w:rsidRPr="002E6A18" w:rsidRDefault="00935535" w:rsidP="00935535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(ФДТ) лечение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онихомикозов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указательный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средний, безымянный</w:t>
            </w:r>
          </w:p>
        </w:tc>
        <w:tc>
          <w:tcPr>
            <w:tcW w:w="1471" w:type="dxa"/>
            <w:gridSpan w:val="2"/>
          </w:tcPr>
          <w:p w:rsidR="006B6B30" w:rsidRPr="002E6A18" w:rsidRDefault="00935535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 ноготь</w:t>
            </w:r>
          </w:p>
        </w:tc>
        <w:tc>
          <w:tcPr>
            <w:tcW w:w="972" w:type="dxa"/>
            <w:gridSpan w:val="2"/>
          </w:tcPr>
          <w:p w:rsidR="006B6B30" w:rsidRPr="002E6A18" w:rsidRDefault="00935535" w:rsidP="00CB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6B6B30" w:rsidRPr="002E6A18" w:rsidTr="005B7426">
        <w:trPr>
          <w:trHeight w:val="154"/>
        </w:trPr>
        <w:tc>
          <w:tcPr>
            <w:tcW w:w="1863" w:type="dxa"/>
            <w:gridSpan w:val="2"/>
          </w:tcPr>
          <w:p w:rsidR="006B6B30" w:rsidRPr="002E6A18" w:rsidRDefault="006B6B30" w:rsidP="00CB162B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6B6B30" w:rsidRPr="002E6A18" w:rsidRDefault="00935535" w:rsidP="00935535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(ФДТ) лечение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онихомикозов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большой</w:t>
            </w:r>
            <w:proofErr w:type="gramEnd"/>
          </w:p>
        </w:tc>
        <w:tc>
          <w:tcPr>
            <w:tcW w:w="1471" w:type="dxa"/>
            <w:gridSpan w:val="2"/>
          </w:tcPr>
          <w:p w:rsidR="006B6B30" w:rsidRPr="002E6A18" w:rsidRDefault="00935535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 ноготь</w:t>
            </w:r>
          </w:p>
        </w:tc>
        <w:tc>
          <w:tcPr>
            <w:tcW w:w="972" w:type="dxa"/>
            <w:gridSpan w:val="2"/>
          </w:tcPr>
          <w:p w:rsidR="006B6B30" w:rsidRPr="002E6A18" w:rsidRDefault="00935535" w:rsidP="00CB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</w:tr>
      <w:tr w:rsidR="00CB162B" w:rsidRPr="002E6A18" w:rsidTr="005B7426">
        <w:trPr>
          <w:trHeight w:val="154"/>
        </w:trPr>
        <w:tc>
          <w:tcPr>
            <w:tcW w:w="11307" w:type="dxa"/>
            <w:gridSpan w:val="8"/>
            <w:tcBorders>
              <w:left w:val="nil"/>
              <w:right w:val="nil"/>
            </w:tcBorders>
          </w:tcPr>
          <w:p w:rsidR="00CB162B" w:rsidRPr="002E6A18" w:rsidRDefault="00CB162B" w:rsidP="00CB162B">
            <w:pPr>
              <w:rPr>
                <w:sz w:val="28"/>
                <w:szCs w:val="28"/>
              </w:rPr>
            </w:pPr>
          </w:p>
        </w:tc>
      </w:tr>
      <w:tr w:rsidR="007127FC" w:rsidRPr="002E6A18" w:rsidTr="005B7426">
        <w:trPr>
          <w:trHeight w:val="154"/>
        </w:trPr>
        <w:tc>
          <w:tcPr>
            <w:tcW w:w="11307" w:type="dxa"/>
            <w:gridSpan w:val="8"/>
            <w:tcBorders>
              <w:top w:val="nil"/>
            </w:tcBorders>
            <w:shd w:val="clear" w:color="auto" w:fill="BFBFBF" w:themeFill="background1" w:themeFillShade="BF"/>
          </w:tcPr>
          <w:p w:rsidR="007127FC" w:rsidRPr="002E6A18" w:rsidRDefault="007127FC" w:rsidP="00CB162B">
            <w:pPr>
              <w:rPr>
                <w:b/>
                <w:sz w:val="28"/>
                <w:szCs w:val="28"/>
              </w:rPr>
            </w:pPr>
            <w:r w:rsidRPr="002E6A18">
              <w:rPr>
                <w:b/>
                <w:sz w:val="28"/>
                <w:szCs w:val="28"/>
              </w:rPr>
              <w:t>Озонотерапия</w:t>
            </w:r>
          </w:p>
        </w:tc>
      </w:tr>
      <w:tr w:rsidR="007127FC" w:rsidRPr="002E6A18" w:rsidTr="005B7426">
        <w:trPr>
          <w:trHeight w:val="154"/>
        </w:trPr>
        <w:tc>
          <w:tcPr>
            <w:tcW w:w="1863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Озонирование масла</w:t>
            </w:r>
          </w:p>
        </w:tc>
        <w:tc>
          <w:tcPr>
            <w:tcW w:w="147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100 мл</w:t>
            </w:r>
          </w:p>
        </w:tc>
        <w:tc>
          <w:tcPr>
            <w:tcW w:w="972" w:type="dxa"/>
            <w:gridSpan w:val="2"/>
          </w:tcPr>
          <w:p w:rsidR="007127FC" w:rsidRPr="002E6A18" w:rsidRDefault="00935535" w:rsidP="00CB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7127FC" w:rsidRPr="002E6A18" w:rsidTr="005B7426">
        <w:trPr>
          <w:trHeight w:val="154"/>
        </w:trPr>
        <w:tc>
          <w:tcPr>
            <w:tcW w:w="1863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Озонорефлексотерапия (околосуставное введение смеси озона)</w:t>
            </w:r>
          </w:p>
        </w:tc>
        <w:tc>
          <w:tcPr>
            <w:tcW w:w="147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 зона</w:t>
            </w:r>
          </w:p>
        </w:tc>
        <w:tc>
          <w:tcPr>
            <w:tcW w:w="972" w:type="dxa"/>
            <w:gridSpan w:val="2"/>
          </w:tcPr>
          <w:p w:rsidR="007127FC" w:rsidRPr="002E6A18" w:rsidRDefault="00935535" w:rsidP="00CB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7127FC" w:rsidRPr="002E6A18" w:rsidTr="005B7426">
        <w:trPr>
          <w:trHeight w:val="154"/>
        </w:trPr>
        <w:tc>
          <w:tcPr>
            <w:tcW w:w="1863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Озонорефлексотерапия 1 отдел позвоночника (паравертебральное введение)</w:t>
            </w:r>
          </w:p>
        </w:tc>
        <w:tc>
          <w:tcPr>
            <w:tcW w:w="147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 сеанс</w:t>
            </w:r>
          </w:p>
        </w:tc>
        <w:tc>
          <w:tcPr>
            <w:tcW w:w="972" w:type="dxa"/>
            <w:gridSpan w:val="2"/>
          </w:tcPr>
          <w:p w:rsidR="007127FC" w:rsidRPr="002E6A18" w:rsidRDefault="00935535" w:rsidP="00CB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7127FC" w:rsidRPr="002E6A18" w:rsidTr="005B7426">
        <w:trPr>
          <w:trHeight w:val="154"/>
        </w:trPr>
        <w:tc>
          <w:tcPr>
            <w:tcW w:w="1863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ОФР</w:t>
            </w:r>
          </w:p>
        </w:tc>
        <w:tc>
          <w:tcPr>
            <w:tcW w:w="147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 сеанс</w:t>
            </w:r>
          </w:p>
        </w:tc>
        <w:tc>
          <w:tcPr>
            <w:tcW w:w="972" w:type="dxa"/>
            <w:gridSpan w:val="2"/>
          </w:tcPr>
          <w:p w:rsidR="007127FC" w:rsidRPr="002E6A18" w:rsidRDefault="00935535" w:rsidP="00CB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7127FC" w:rsidRPr="002E6A18" w:rsidTr="005B7426">
        <w:trPr>
          <w:trHeight w:val="154"/>
        </w:trPr>
        <w:tc>
          <w:tcPr>
            <w:tcW w:w="1863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Подкожное введение газовой озонокислородной смеси</w:t>
            </w:r>
          </w:p>
        </w:tc>
        <w:tc>
          <w:tcPr>
            <w:tcW w:w="147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 зона</w:t>
            </w:r>
          </w:p>
        </w:tc>
        <w:tc>
          <w:tcPr>
            <w:tcW w:w="972" w:type="dxa"/>
            <w:gridSpan w:val="2"/>
          </w:tcPr>
          <w:p w:rsidR="007127FC" w:rsidRPr="002E6A18" w:rsidRDefault="00935535" w:rsidP="00CB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7127FC" w:rsidRPr="002E6A18" w:rsidTr="005B7426">
        <w:trPr>
          <w:trHeight w:val="154"/>
        </w:trPr>
        <w:tc>
          <w:tcPr>
            <w:tcW w:w="1863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proofErr w:type="gramStart"/>
            <w:r w:rsidRPr="002E6A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Ректальная</w:t>
            </w:r>
            <w:proofErr w:type="gramEnd"/>
            <w:r w:rsidRPr="002E6A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инсуффляция озонокислородной смеси</w:t>
            </w:r>
          </w:p>
        </w:tc>
        <w:tc>
          <w:tcPr>
            <w:tcW w:w="147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 сеанс</w:t>
            </w:r>
          </w:p>
        </w:tc>
        <w:tc>
          <w:tcPr>
            <w:tcW w:w="972" w:type="dxa"/>
            <w:gridSpan w:val="2"/>
          </w:tcPr>
          <w:p w:rsidR="007127FC" w:rsidRPr="002E6A18" w:rsidRDefault="00935535" w:rsidP="00CB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</w:tr>
      <w:tr w:rsidR="00CB162B" w:rsidRPr="002E6A18" w:rsidTr="005B7426">
        <w:trPr>
          <w:trHeight w:val="154"/>
        </w:trPr>
        <w:tc>
          <w:tcPr>
            <w:tcW w:w="11307" w:type="dxa"/>
            <w:gridSpan w:val="8"/>
            <w:tcBorders>
              <w:left w:val="nil"/>
              <w:right w:val="nil"/>
            </w:tcBorders>
          </w:tcPr>
          <w:p w:rsidR="00CB162B" w:rsidRPr="002E6A18" w:rsidRDefault="00CB162B" w:rsidP="00CB162B">
            <w:pPr>
              <w:rPr>
                <w:sz w:val="28"/>
                <w:szCs w:val="28"/>
              </w:rPr>
            </w:pPr>
          </w:p>
        </w:tc>
      </w:tr>
      <w:tr w:rsidR="007127FC" w:rsidRPr="002E6A18" w:rsidTr="005B7426">
        <w:trPr>
          <w:trHeight w:val="154"/>
        </w:trPr>
        <w:tc>
          <w:tcPr>
            <w:tcW w:w="11307" w:type="dxa"/>
            <w:gridSpan w:val="8"/>
            <w:shd w:val="clear" w:color="auto" w:fill="BFBFBF" w:themeFill="background1" w:themeFillShade="BF"/>
          </w:tcPr>
          <w:p w:rsidR="007127FC" w:rsidRPr="002E6A18" w:rsidRDefault="007127FC" w:rsidP="00CB162B">
            <w:pPr>
              <w:rPr>
                <w:b/>
                <w:sz w:val="28"/>
                <w:szCs w:val="28"/>
              </w:rPr>
            </w:pPr>
            <w:r w:rsidRPr="002E6A18">
              <w:rPr>
                <w:b/>
                <w:sz w:val="28"/>
                <w:szCs w:val="28"/>
              </w:rPr>
              <w:t>Рефлексотерапия</w:t>
            </w:r>
          </w:p>
        </w:tc>
      </w:tr>
      <w:tr w:rsidR="007127FC" w:rsidRPr="002E6A18" w:rsidTr="005B7426">
        <w:trPr>
          <w:trHeight w:val="154"/>
        </w:trPr>
        <w:tc>
          <w:tcPr>
            <w:tcW w:w="1863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Лазерное лечение табакокурения</w:t>
            </w:r>
          </w:p>
        </w:tc>
        <w:tc>
          <w:tcPr>
            <w:tcW w:w="147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 курс</w:t>
            </w:r>
          </w:p>
        </w:tc>
        <w:tc>
          <w:tcPr>
            <w:tcW w:w="972" w:type="dxa"/>
            <w:gridSpan w:val="2"/>
          </w:tcPr>
          <w:p w:rsidR="007127FC" w:rsidRPr="002E6A18" w:rsidRDefault="00935535" w:rsidP="00CB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7127FC" w:rsidRPr="002E6A18" w:rsidTr="005B7426">
        <w:trPr>
          <w:trHeight w:val="154"/>
        </w:trPr>
        <w:tc>
          <w:tcPr>
            <w:tcW w:w="1863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Комбинированное лечение  табакокурения</w:t>
            </w:r>
          </w:p>
        </w:tc>
        <w:tc>
          <w:tcPr>
            <w:tcW w:w="147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 курс</w:t>
            </w:r>
          </w:p>
        </w:tc>
        <w:tc>
          <w:tcPr>
            <w:tcW w:w="972" w:type="dxa"/>
            <w:gridSpan w:val="2"/>
          </w:tcPr>
          <w:p w:rsidR="007127FC" w:rsidRPr="002E6A18" w:rsidRDefault="00935535" w:rsidP="00CB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</w:tr>
      <w:tr w:rsidR="007127FC" w:rsidRPr="002E6A18" w:rsidTr="005B7426">
        <w:trPr>
          <w:trHeight w:val="154"/>
        </w:trPr>
        <w:tc>
          <w:tcPr>
            <w:tcW w:w="1863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Иглорефлексотерапия (одноразовые иголки)</w:t>
            </w:r>
          </w:p>
        </w:tc>
        <w:tc>
          <w:tcPr>
            <w:tcW w:w="147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 сеанс</w:t>
            </w:r>
          </w:p>
        </w:tc>
        <w:tc>
          <w:tcPr>
            <w:tcW w:w="972" w:type="dxa"/>
            <w:gridSpan w:val="2"/>
          </w:tcPr>
          <w:p w:rsidR="007127FC" w:rsidRPr="002E6A18" w:rsidRDefault="00935535" w:rsidP="00CB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7127FC" w:rsidRPr="002E6A18" w:rsidTr="005B7426">
        <w:trPr>
          <w:trHeight w:val="154"/>
        </w:trPr>
        <w:tc>
          <w:tcPr>
            <w:tcW w:w="1863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Иглорефлексотерапия (для снижения веса)</w:t>
            </w:r>
          </w:p>
        </w:tc>
        <w:tc>
          <w:tcPr>
            <w:tcW w:w="147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 зона</w:t>
            </w:r>
          </w:p>
        </w:tc>
        <w:tc>
          <w:tcPr>
            <w:tcW w:w="972" w:type="dxa"/>
            <w:gridSpan w:val="2"/>
          </w:tcPr>
          <w:p w:rsidR="007127FC" w:rsidRPr="002E6A18" w:rsidRDefault="00935535" w:rsidP="00CB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7127FC" w:rsidRPr="002E6A18" w:rsidTr="005B7426">
        <w:trPr>
          <w:trHeight w:val="154"/>
        </w:trPr>
        <w:tc>
          <w:tcPr>
            <w:tcW w:w="1863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proofErr w:type="spellStart"/>
            <w:r w:rsidRPr="002E6A18">
              <w:rPr>
                <w:sz w:val="28"/>
                <w:szCs w:val="28"/>
              </w:rPr>
              <w:t>Фармакопунктура</w:t>
            </w:r>
            <w:proofErr w:type="spellEnd"/>
          </w:p>
        </w:tc>
        <w:tc>
          <w:tcPr>
            <w:tcW w:w="147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 сеанс</w:t>
            </w:r>
          </w:p>
        </w:tc>
        <w:tc>
          <w:tcPr>
            <w:tcW w:w="972" w:type="dxa"/>
            <w:gridSpan w:val="2"/>
          </w:tcPr>
          <w:p w:rsidR="007127FC" w:rsidRPr="002E6A18" w:rsidRDefault="00935535" w:rsidP="00CB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CB162B" w:rsidRPr="002E6A18" w:rsidTr="005B7426">
        <w:trPr>
          <w:trHeight w:val="154"/>
        </w:trPr>
        <w:tc>
          <w:tcPr>
            <w:tcW w:w="11307" w:type="dxa"/>
            <w:gridSpan w:val="8"/>
            <w:tcBorders>
              <w:left w:val="nil"/>
              <w:right w:val="nil"/>
            </w:tcBorders>
          </w:tcPr>
          <w:p w:rsidR="00CB162B" w:rsidRPr="002E6A18" w:rsidRDefault="00CB162B" w:rsidP="00CB162B">
            <w:pPr>
              <w:rPr>
                <w:sz w:val="28"/>
                <w:szCs w:val="28"/>
              </w:rPr>
            </w:pPr>
          </w:p>
        </w:tc>
      </w:tr>
      <w:tr w:rsidR="007127FC" w:rsidRPr="002E6A18" w:rsidTr="005B7426">
        <w:trPr>
          <w:trHeight w:val="154"/>
        </w:trPr>
        <w:tc>
          <w:tcPr>
            <w:tcW w:w="11307" w:type="dxa"/>
            <w:gridSpan w:val="8"/>
            <w:shd w:val="clear" w:color="auto" w:fill="BFBFBF" w:themeFill="background1" w:themeFillShade="BF"/>
          </w:tcPr>
          <w:p w:rsidR="007127FC" w:rsidRPr="002E6A18" w:rsidRDefault="007127FC" w:rsidP="00CB162B">
            <w:pPr>
              <w:rPr>
                <w:b/>
                <w:sz w:val="28"/>
                <w:szCs w:val="28"/>
              </w:rPr>
            </w:pPr>
            <w:r w:rsidRPr="002E6A18">
              <w:rPr>
                <w:b/>
                <w:sz w:val="28"/>
                <w:szCs w:val="28"/>
              </w:rPr>
              <w:t>Урология</w:t>
            </w:r>
          </w:p>
        </w:tc>
      </w:tr>
      <w:tr w:rsidR="007127FC" w:rsidRPr="002E6A18" w:rsidTr="005B7426">
        <w:trPr>
          <w:trHeight w:val="154"/>
        </w:trPr>
        <w:tc>
          <w:tcPr>
            <w:tcW w:w="1848" w:type="dxa"/>
            <w:shd w:val="clear" w:color="auto" w:fill="FFFFFF" w:themeFill="background1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</w:p>
        </w:tc>
        <w:tc>
          <w:tcPr>
            <w:tcW w:w="6981" w:type="dxa"/>
            <w:gridSpan w:val="2"/>
            <w:shd w:val="clear" w:color="auto" w:fill="FFFFFF" w:themeFill="background1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Ректальное пальцевое исследование предстательной железы</w:t>
            </w:r>
          </w:p>
        </w:tc>
        <w:tc>
          <w:tcPr>
            <w:tcW w:w="1493" w:type="dxa"/>
            <w:gridSpan w:val="2"/>
            <w:shd w:val="clear" w:color="auto" w:fill="FFFFFF" w:themeFill="background1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 сеанс</w:t>
            </w:r>
          </w:p>
        </w:tc>
        <w:tc>
          <w:tcPr>
            <w:tcW w:w="985" w:type="dxa"/>
            <w:gridSpan w:val="3"/>
            <w:shd w:val="clear" w:color="auto" w:fill="FFFFFF" w:themeFill="background1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500</w:t>
            </w:r>
          </w:p>
        </w:tc>
      </w:tr>
      <w:tr w:rsidR="007127FC" w:rsidRPr="002E6A18" w:rsidTr="005B7426">
        <w:trPr>
          <w:trHeight w:val="154"/>
        </w:trPr>
        <w:tc>
          <w:tcPr>
            <w:tcW w:w="1848" w:type="dxa"/>
            <w:shd w:val="clear" w:color="auto" w:fill="FFFFFF" w:themeFill="background1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</w:p>
        </w:tc>
        <w:tc>
          <w:tcPr>
            <w:tcW w:w="6981" w:type="dxa"/>
            <w:gridSpan w:val="2"/>
            <w:shd w:val="clear" w:color="auto" w:fill="FFFFFF" w:themeFill="background1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Забор секрета простаты</w:t>
            </w:r>
          </w:p>
        </w:tc>
        <w:tc>
          <w:tcPr>
            <w:tcW w:w="1493" w:type="dxa"/>
            <w:gridSpan w:val="2"/>
            <w:shd w:val="clear" w:color="auto" w:fill="FFFFFF" w:themeFill="background1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 сеанс</w:t>
            </w:r>
          </w:p>
        </w:tc>
        <w:tc>
          <w:tcPr>
            <w:tcW w:w="985" w:type="dxa"/>
            <w:gridSpan w:val="3"/>
            <w:shd w:val="clear" w:color="auto" w:fill="FFFFFF" w:themeFill="background1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500</w:t>
            </w:r>
          </w:p>
        </w:tc>
      </w:tr>
      <w:tr w:rsidR="007127FC" w:rsidRPr="002E6A18" w:rsidTr="005B7426">
        <w:trPr>
          <w:trHeight w:val="154"/>
        </w:trPr>
        <w:tc>
          <w:tcPr>
            <w:tcW w:w="1848" w:type="dxa"/>
            <w:shd w:val="clear" w:color="auto" w:fill="FFFFFF" w:themeFill="background1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</w:p>
        </w:tc>
        <w:tc>
          <w:tcPr>
            <w:tcW w:w="6981" w:type="dxa"/>
            <w:gridSpan w:val="2"/>
            <w:shd w:val="clear" w:color="auto" w:fill="FFFFFF" w:themeFill="background1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Диагностический массаж простаты с целью получения секрета</w:t>
            </w:r>
          </w:p>
        </w:tc>
        <w:tc>
          <w:tcPr>
            <w:tcW w:w="1493" w:type="dxa"/>
            <w:gridSpan w:val="2"/>
            <w:shd w:val="clear" w:color="auto" w:fill="FFFFFF" w:themeFill="background1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 сеанс</w:t>
            </w:r>
          </w:p>
        </w:tc>
        <w:tc>
          <w:tcPr>
            <w:tcW w:w="985" w:type="dxa"/>
            <w:gridSpan w:val="3"/>
            <w:shd w:val="clear" w:color="auto" w:fill="FFFFFF" w:themeFill="background1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1000</w:t>
            </w:r>
          </w:p>
        </w:tc>
      </w:tr>
      <w:tr w:rsidR="007127FC" w:rsidRPr="002E6A18" w:rsidTr="005B7426">
        <w:trPr>
          <w:trHeight w:val="154"/>
        </w:trPr>
        <w:tc>
          <w:tcPr>
            <w:tcW w:w="1848" w:type="dxa"/>
            <w:shd w:val="clear" w:color="auto" w:fill="FFFFFF" w:themeFill="background1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</w:p>
        </w:tc>
        <w:tc>
          <w:tcPr>
            <w:tcW w:w="6981" w:type="dxa"/>
            <w:gridSpan w:val="2"/>
            <w:shd w:val="clear" w:color="auto" w:fill="FFFFFF" w:themeFill="background1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 xml:space="preserve">Осмотр уретры </w:t>
            </w:r>
            <w:proofErr w:type="gramStart"/>
            <w:r w:rsidRPr="002E6A18">
              <w:rPr>
                <w:sz w:val="28"/>
                <w:szCs w:val="28"/>
              </w:rPr>
              <w:t>у</w:t>
            </w:r>
            <w:proofErr w:type="gramEnd"/>
            <w:r w:rsidRPr="002E6A18">
              <w:rPr>
                <w:sz w:val="28"/>
                <w:szCs w:val="28"/>
              </w:rPr>
              <w:t xml:space="preserve"> женин на гинекологическом кресле</w:t>
            </w:r>
          </w:p>
        </w:tc>
        <w:tc>
          <w:tcPr>
            <w:tcW w:w="1493" w:type="dxa"/>
            <w:gridSpan w:val="2"/>
            <w:shd w:val="clear" w:color="auto" w:fill="FFFFFF" w:themeFill="background1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 сеанс</w:t>
            </w:r>
          </w:p>
        </w:tc>
        <w:tc>
          <w:tcPr>
            <w:tcW w:w="985" w:type="dxa"/>
            <w:gridSpan w:val="3"/>
            <w:shd w:val="clear" w:color="auto" w:fill="FFFFFF" w:themeFill="background1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500</w:t>
            </w:r>
          </w:p>
        </w:tc>
      </w:tr>
      <w:tr w:rsidR="007127FC" w:rsidRPr="002E6A18" w:rsidTr="005B7426">
        <w:trPr>
          <w:trHeight w:val="154"/>
        </w:trPr>
        <w:tc>
          <w:tcPr>
            <w:tcW w:w="1848" w:type="dxa"/>
            <w:shd w:val="clear" w:color="auto" w:fill="FFFFFF" w:themeFill="background1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</w:p>
        </w:tc>
        <w:tc>
          <w:tcPr>
            <w:tcW w:w="6981" w:type="dxa"/>
            <w:gridSpan w:val="2"/>
            <w:shd w:val="clear" w:color="auto" w:fill="FFFFFF" w:themeFill="background1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Взятие мазка из уретры</w:t>
            </w:r>
          </w:p>
        </w:tc>
        <w:tc>
          <w:tcPr>
            <w:tcW w:w="1493" w:type="dxa"/>
            <w:gridSpan w:val="2"/>
            <w:shd w:val="clear" w:color="auto" w:fill="FFFFFF" w:themeFill="background1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 сеанс</w:t>
            </w:r>
          </w:p>
        </w:tc>
        <w:tc>
          <w:tcPr>
            <w:tcW w:w="985" w:type="dxa"/>
            <w:gridSpan w:val="3"/>
            <w:shd w:val="clear" w:color="auto" w:fill="FFFFFF" w:themeFill="background1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 xml:space="preserve">500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F2DD9" w:rsidRPr="002E6A18" w:rsidTr="005B7426">
        <w:trPr>
          <w:trHeight w:val="154"/>
        </w:trPr>
        <w:tc>
          <w:tcPr>
            <w:tcW w:w="1848" w:type="dxa"/>
            <w:shd w:val="clear" w:color="auto" w:fill="FFFFFF" w:themeFill="background1"/>
          </w:tcPr>
          <w:p w:rsidR="003F2DD9" w:rsidRPr="002E6A18" w:rsidRDefault="003F2DD9" w:rsidP="00CB162B">
            <w:pPr>
              <w:rPr>
                <w:sz w:val="28"/>
                <w:szCs w:val="28"/>
              </w:rPr>
            </w:pPr>
          </w:p>
        </w:tc>
        <w:tc>
          <w:tcPr>
            <w:tcW w:w="6981" w:type="dxa"/>
            <w:gridSpan w:val="2"/>
            <w:shd w:val="clear" w:color="auto" w:fill="FFFFFF" w:themeFill="background1"/>
          </w:tcPr>
          <w:tbl>
            <w:tblPr>
              <w:tblStyle w:val="a3"/>
              <w:tblpPr w:leftFromText="180" w:rightFromText="180" w:vertAnchor="text" w:tblpY="2"/>
              <w:tblW w:w="11272" w:type="dxa"/>
              <w:tblLayout w:type="fixed"/>
              <w:tblLook w:val="04A0" w:firstRow="1" w:lastRow="0" w:firstColumn="1" w:lastColumn="0" w:noHBand="0" w:noVBand="1"/>
            </w:tblPr>
            <w:tblGrid>
              <w:gridCol w:w="8613"/>
              <w:gridCol w:w="1560"/>
              <w:gridCol w:w="1099"/>
            </w:tblGrid>
            <w:tr w:rsidR="003F2DD9" w:rsidTr="003F2DD9">
              <w:tc>
                <w:tcPr>
                  <w:tcW w:w="86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2DD9" w:rsidRDefault="003F2DD9" w:rsidP="003F2DD9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Лечение полипа уретры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2DD9" w:rsidRDefault="003F2DD9" w:rsidP="003F2DD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2DD9" w:rsidRDefault="003F2DD9" w:rsidP="003F2DD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2500</w:t>
                  </w:r>
                </w:p>
              </w:tc>
            </w:tr>
          </w:tbl>
          <w:p w:rsidR="003F2DD9" w:rsidRPr="002E6A18" w:rsidRDefault="003F2DD9" w:rsidP="00CB162B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shd w:val="clear" w:color="auto" w:fill="FFFFFF" w:themeFill="background1"/>
          </w:tcPr>
          <w:p w:rsidR="003F2DD9" w:rsidRPr="002E6A18" w:rsidRDefault="003F2DD9" w:rsidP="00CB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985" w:type="dxa"/>
            <w:gridSpan w:val="3"/>
            <w:shd w:val="clear" w:color="auto" w:fill="FFFFFF" w:themeFill="background1"/>
          </w:tcPr>
          <w:p w:rsidR="003F2DD9" w:rsidRPr="002E6A18" w:rsidRDefault="003F2DD9" w:rsidP="00CB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6558C7" w:rsidRPr="002E6A18" w:rsidTr="005B7426">
        <w:trPr>
          <w:trHeight w:val="154"/>
        </w:trPr>
        <w:tc>
          <w:tcPr>
            <w:tcW w:w="11307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</w:tcPr>
          <w:p w:rsidR="006558C7" w:rsidRPr="002E6A18" w:rsidRDefault="006558C7" w:rsidP="00CB162B">
            <w:pPr>
              <w:rPr>
                <w:sz w:val="28"/>
                <w:szCs w:val="28"/>
              </w:rPr>
            </w:pPr>
          </w:p>
        </w:tc>
      </w:tr>
      <w:tr w:rsidR="007127FC" w:rsidRPr="002E6A18" w:rsidTr="005B7426">
        <w:trPr>
          <w:trHeight w:val="154"/>
        </w:trPr>
        <w:tc>
          <w:tcPr>
            <w:tcW w:w="11307" w:type="dxa"/>
            <w:gridSpan w:val="8"/>
            <w:shd w:val="clear" w:color="auto" w:fill="BFBFBF" w:themeFill="background1" w:themeFillShade="BF"/>
          </w:tcPr>
          <w:p w:rsidR="007127FC" w:rsidRPr="002E6A18" w:rsidRDefault="007127FC" w:rsidP="00CB162B">
            <w:pPr>
              <w:rPr>
                <w:b/>
                <w:sz w:val="28"/>
                <w:szCs w:val="28"/>
              </w:rPr>
            </w:pPr>
            <w:r w:rsidRPr="002E6A18">
              <w:rPr>
                <w:b/>
                <w:sz w:val="28"/>
                <w:szCs w:val="28"/>
              </w:rPr>
              <w:t>Гинекология</w:t>
            </w:r>
          </w:p>
        </w:tc>
      </w:tr>
      <w:tr w:rsidR="007127FC" w:rsidRPr="002E6A18" w:rsidTr="005B7426">
        <w:trPr>
          <w:trHeight w:val="154"/>
        </w:trPr>
        <w:tc>
          <w:tcPr>
            <w:tcW w:w="1863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 xml:space="preserve">Забор мазка на степень чистоты, флору и </w:t>
            </w:r>
            <w:proofErr w:type="spellStart"/>
            <w:r w:rsidRPr="002E6A18">
              <w:rPr>
                <w:sz w:val="28"/>
                <w:szCs w:val="28"/>
              </w:rPr>
              <w:t>паравенерические</w:t>
            </w:r>
            <w:proofErr w:type="spellEnd"/>
            <w:r w:rsidRPr="002E6A18">
              <w:rPr>
                <w:sz w:val="28"/>
                <w:szCs w:val="28"/>
              </w:rPr>
              <w:t xml:space="preserve"> инфекции</w:t>
            </w:r>
          </w:p>
        </w:tc>
        <w:tc>
          <w:tcPr>
            <w:tcW w:w="147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 сеанс</w:t>
            </w:r>
          </w:p>
        </w:tc>
        <w:tc>
          <w:tcPr>
            <w:tcW w:w="972" w:type="dxa"/>
            <w:gridSpan w:val="2"/>
          </w:tcPr>
          <w:p w:rsidR="007127FC" w:rsidRPr="002E6A18" w:rsidRDefault="00935535" w:rsidP="00CB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7127FC" w:rsidRPr="002E6A18" w:rsidTr="005B7426">
        <w:trPr>
          <w:trHeight w:val="154"/>
        </w:trPr>
        <w:tc>
          <w:tcPr>
            <w:tcW w:w="1863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Введение внутриматочной спирали (ВМС)</w:t>
            </w:r>
          </w:p>
        </w:tc>
        <w:tc>
          <w:tcPr>
            <w:tcW w:w="147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 сеанс</w:t>
            </w:r>
          </w:p>
        </w:tc>
        <w:tc>
          <w:tcPr>
            <w:tcW w:w="972" w:type="dxa"/>
            <w:gridSpan w:val="2"/>
          </w:tcPr>
          <w:p w:rsidR="007127FC" w:rsidRPr="002E6A18" w:rsidRDefault="00935535" w:rsidP="00CB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</w:tr>
      <w:tr w:rsidR="007127FC" w:rsidRPr="002E6A18" w:rsidTr="005B7426">
        <w:trPr>
          <w:trHeight w:val="154"/>
        </w:trPr>
        <w:tc>
          <w:tcPr>
            <w:tcW w:w="1863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rFonts w:eastAsia="Times New Roman" w:cs="Arial"/>
                <w:sz w:val="28"/>
                <w:szCs w:val="28"/>
                <w:lang w:eastAsia="ru-RU"/>
              </w:rPr>
              <w:t xml:space="preserve">Вскрытие и дренирование кисты </w:t>
            </w:r>
            <w:proofErr w:type="spellStart"/>
            <w:r w:rsidRPr="002E6A18">
              <w:rPr>
                <w:rFonts w:eastAsia="Times New Roman" w:cs="Arial"/>
                <w:sz w:val="28"/>
                <w:szCs w:val="28"/>
                <w:lang w:eastAsia="ru-RU"/>
              </w:rPr>
              <w:t>бартолиниевой</w:t>
            </w:r>
            <w:proofErr w:type="spellEnd"/>
            <w:r w:rsidRPr="002E6A18">
              <w:rPr>
                <w:rFonts w:eastAsia="Times New Roman" w:cs="Arial"/>
                <w:sz w:val="28"/>
                <w:szCs w:val="28"/>
                <w:lang w:eastAsia="ru-RU"/>
              </w:rPr>
              <w:t xml:space="preserve"> железы</w:t>
            </w:r>
          </w:p>
        </w:tc>
        <w:tc>
          <w:tcPr>
            <w:tcW w:w="147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 сеанс</w:t>
            </w:r>
          </w:p>
        </w:tc>
        <w:tc>
          <w:tcPr>
            <w:tcW w:w="972" w:type="dxa"/>
            <w:gridSpan w:val="2"/>
          </w:tcPr>
          <w:p w:rsidR="007127FC" w:rsidRPr="002E6A18" w:rsidRDefault="00935535" w:rsidP="00CB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C86A9E">
              <w:rPr>
                <w:sz w:val="28"/>
                <w:szCs w:val="28"/>
              </w:rPr>
              <w:t>0</w:t>
            </w:r>
          </w:p>
        </w:tc>
      </w:tr>
      <w:tr w:rsidR="007127FC" w:rsidRPr="002E6A18" w:rsidTr="005B7426">
        <w:trPr>
          <w:trHeight w:val="154"/>
        </w:trPr>
        <w:tc>
          <w:tcPr>
            <w:tcW w:w="1863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rFonts w:eastAsia="Times New Roman" w:cs="Arial"/>
                <w:sz w:val="28"/>
                <w:szCs w:val="28"/>
                <w:lang w:eastAsia="ru-RU"/>
              </w:rPr>
              <w:t>Лазерная коррекция вульвы</w:t>
            </w:r>
          </w:p>
        </w:tc>
        <w:tc>
          <w:tcPr>
            <w:tcW w:w="147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 сеанс</w:t>
            </w:r>
          </w:p>
        </w:tc>
        <w:tc>
          <w:tcPr>
            <w:tcW w:w="972" w:type="dxa"/>
            <w:gridSpan w:val="2"/>
          </w:tcPr>
          <w:p w:rsidR="007127FC" w:rsidRPr="002E6A18" w:rsidRDefault="00935535" w:rsidP="00CB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7127FC" w:rsidRPr="002E6A18" w:rsidTr="005B7426">
        <w:trPr>
          <w:trHeight w:val="154"/>
        </w:trPr>
        <w:tc>
          <w:tcPr>
            <w:tcW w:w="1863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rFonts w:eastAsia="Times New Roman" w:cs="Arial"/>
                <w:sz w:val="28"/>
                <w:szCs w:val="28"/>
                <w:lang w:eastAsia="ru-RU"/>
              </w:rPr>
              <w:t>Лазерное лечение полипа шейки матки</w:t>
            </w:r>
          </w:p>
        </w:tc>
        <w:tc>
          <w:tcPr>
            <w:tcW w:w="147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 сеанс</w:t>
            </w:r>
          </w:p>
        </w:tc>
        <w:tc>
          <w:tcPr>
            <w:tcW w:w="972" w:type="dxa"/>
            <w:gridSpan w:val="2"/>
          </w:tcPr>
          <w:p w:rsidR="007127FC" w:rsidRPr="002E6A18" w:rsidRDefault="00935535" w:rsidP="00CB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7127FC" w:rsidRPr="002E6A18" w:rsidTr="005B7426">
        <w:trPr>
          <w:trHeight w:val="154"/>
        </w:trPr>
        <w:tc>
          <w:tcPr>
            <w:tcW w:w="1863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rFonts w:eastAsia="Times New Roman" w:cs="Arial"/>
                <w:sz w:val="28"/>
                <w:szCs w:val="28"/>
                <w:lang w:eastAsia="ru-RU"/>
              </w:rPr>
              <w:t>Лазерное лечение эктопии, лейкоплакии шейки матки 1 см</w:t>
            </w:r>
            <w:proofErr w:type="gramStart"/>
            <w:r w:rsidRPr="002E6A18">
              <w:rPr>
                <w:rFonts w:eastAsia="Times New Roman" w:cs="Arial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47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 сеанс</w:t>
            </w:r>
          </w:p>
        </w:tc>
        <w:tc>
          <w:tcPr>
            <w:tcW w:w="972" w:type="dxa"/>
            <w:gridSpan w:val="2"/>
          </w:tcPr>
          <w:p w:rsidR="007127FC" w:rsidRPr="002E6A18" w:rsidRDefault="00935535" w:rsidP="00CB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7127FC" w:rsidRPr="002E6A18" w:rsidTr="005B7426">
        <w:trPr>
          <w:trHeight w:val="154"/>
        </w:trPr>
        <w:tc>
          <w:tcPr>
            <w:tcW w:w="1863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rFonts w:eastAsia="Times New Roman" w:cs="Arial"/>
                <w:sz w:val="28"/>
                <w:szCs w:val="28"/>
                <w:lang w:eastAsia="ru-RU"/>
              </w:rPr>
              <w:t>Лазерное лечение эктопии, лейкоплакии шейки матки 2 см</w:t>
            </w:r>
            <w:proofErr w:type="gramStart"/>
            <w:r w:rsidRPr="002E6A18">
              <w:rPr>
                <w:rFonts w:eastAsia="Times New Roman" w:cs="Arial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47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 сеанс</w:t>
            </w:r>
          </w:p>
        </w:tc>
        <w:tc>
          <w:tcPr>
            <w:tcW w:w="972" w:type="dxa"/>
            <w:gridSpan w:val="2"/>
          </w:tcPr>
          <w:p w:rsidR="007127FC" w:rsidRPr="002E6A18" w:rsidRDefault="00935535" w:rsidP="00CB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  <w:tr w:rsidR="007127FC" w:rsidRPr="002E6A18" w:rsidTr="005B7426">
        <w:trPr>
          <w:trHeight w:val="154"/>
        </w:trPr>
        <w:tc>
          <w:tcPr>
            <w:tcW w:w="1863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rFonts w:eastAsia="Times New Roman" w:cs="Arial"/>
                <w:sz w:val="28"/>
                <w:szCs w:val="28"/>
                <w:lang w:eastAsia="ru-RU"/>
              </w:rPr>
              <w:t>Распечатка снимка с кольпоскопа</w:t>
            </w:r>
          </w:p>
        </w:tc>
        <w:tc>
          <w:tcPr>
            <w:tcW w:w="147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 снимок</w:t>
            </w:r>
          </w:p>
        </w:tc>
        <w:tc>
          <w:tcPr>
            <w:tcW w:w="972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100</w:t>
            </w:r>
          </w:p>
        </w:tc>
      </w:tr>
      <w:tr w:rsidR="007127FC" w:rsidRPr="002E6A18" w:rsidTr="005B7426">
        <w:trPr>
          <w:trHeight w:val="154"/>
        </w:trPr>
        <w:tc>
          <w:tcPr>
            <w:tcW w:w="1863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rFonts w:eastAsia="Times New Roman" w:cs="Arial"/>
                <w:sz w:val="28"/>
                <w:szCs w:val="28"/>
                <w:lang w:eastAsia="ru-RU"/>
              </w:rPr>
              <w:t>Расширенная кольпоскопия</w:t>
            </w:r>
          </w:p>
        </w:tc>
        <w:tc>
          <w:tcPr>
            <w:tcW w:w="147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 сеанс</w:t>
            </w:r>
          </w:p>
        </w:tc>
        <w:tc>
          <w:tcPr>
            <w:tcW w:w="972" w:type="dxa"/>
            <w:gridSpan w:val="2"/>
          </w:tcPr>
          <w:p w:rsidR="007127FC" w:rsidRPr="002E6A18" w:rsidRDefault="00935535" w:rsidP="00CB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7127FC" w:rsidRPr="002E6A18" w:rsidTr="005B7426">
        <w:trPr>
          <w:trHeight w:val="154"/>
        </w:trPr>
        <w:tc>
          <w:tcPr>
            <w:tcW w:w="1863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rFonts w:eastAsia="Times New Roman" w:cs="Arial"/>
                <w:sz w:val="28"/>
                <w:szCs w:val="28"/>
                <w:lang w:eastAsia="ru-RU"/>
              </w:rPr>
              <w:t>Удаление внутриматочной спирали (ВМС)</w:t>
            </w:r>
          </w:p>
        </w:tc>
        <w:tc>
          <w:tcPr>
            <w:tcW w:w="147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 сеанс</w:t>
            </w:r>
          </w:p>
        </w:tc>
        <w:tc>
          <w:tcPr>
            <w:tcW w:w="972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1000</w:t>
            </w:r>
          </w:p>
        </w:tc>
      </w:tr>
      <w:tr w:rsidR="007127FC" w:rsidRPr="002E6A18" w:rsidTr="005B7426">
        <w:trPr>
          <w:trHeight w:val="154"/>
        </w:trPr>
        <w:tc>
          <w:tcPr>
            <w:tcW w:w="1863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rFonts w:eastAsia="Times New Roman" w:cs="Arial"/>
                <w:sz w:val="28"/>
                <w:szCs w:val="28"/>
                <w:lang w:eastAsia="ru-RU"/>
              </w:rPr>
              <w:t>Удаление внутриматочной спирали (ВМС) осложненной</w:t>
            </w:r>
          </w:p>
        </w:tc>
        <w:tc>
          <w:tcPr>
            <w:tcW w:w="147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 сеанс</w:t>
            </w:r>
          </w:p>
        </w:tc>
        <w:tc>
          <w:tcPr>
            <w:tcW w:w="972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1500</w:t>
            </w:r>
          </w:p>
        </w:tc>
      </w:tr>
      <w:tr w:rsidR="006558C7" w:rsidRPr="002E6A18" w:rsidTr="005B7426">
        <w:trPr>
          <w:trHeight w:val="154"/>
        </w:trPr>
        <w:tc>
          <w:tcPr>
            <w:tcW w:w="11307" w:type="dxa"/>
            <w:gridSpan w:val="8"/>
            <w:tcBorders>
              <w:left w:val="nil"/>
              <w:right w:val="nil"/>
            </w:tcBorders>
          </w:tcPr>
          <w:p w:rsidR="006558C7" w:rsidRPr="002E6A18" w:rsidRDefault="006558C7" w:rsidP="00CB162B">
            <w:pPr>
              <w:rPr>
                <w:sz w:val="28"/>
                <w:szCs w:val="28"/>
              </w:rPr>
            </w:pPr>
          </w:p>
        </w:tc>
      </w:tr>
      <w:tr w:rsidR="007127FC" w:rsidRPr="002E6A18" w:rsidTr="005B7426">
        <w:trPr>
          <w:trHeight w:val="154"/>
        </w:trPr>
        <w:tc>
          <w:tcPr>
            <w:tcW w:w="11307" w:type="dxa"/>
            <w:gridSpan w:val="8"/>
            <w:shd w:val="clear" w:color="auto" w:fill="BFBFBF" w:themeFill="background1" w:themeFillShade="BF"/>
          </w:tcPr>
          <w:p w:rsidR="007127FC" w:rsidRPr="002E6A18" w:rsidRDefault="007127FC" w:rsidP="00CB162B">
            <w:pPr>
              <w:rPr>
                <w:b/>
                <w:sz w:val="28"/>
                <w:szCs w:val="28"/>
              </w:rPr>
            </w:pPr>
            <w:r w:rsidRPr="002E6A18">
              <w:rPr>
                <w:b/>
                <w:sz w:val="28"/>
                <w:szCs w:val="28"/>
              </w:rPr>
              <w:t>Лазерное лечение кожных образований на лице, шее, области суставов</w:t>
            </w:r>
          </w:p>
        </w:tc>
      </w:tr>
      <w:tr w:rsidR="007127FC" w:rsidRPr="002E6A18" w:rsidTr="005B7426">
        <w:trPr>
          <w:trHeight w:val="154"/>
        </w:trPr>
        <w:tc>
          <w:tcPr>
            <w:tcW w:w="1863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  <w:shd w:val="clear" w:color="auto" w:fill="D9D9D9" w:themeFill="background1" w:themeFillShade="D9"/>
          </w:tcPr>
          <w:p w:rsidR="007127FC" w:rsidRPr="002E6A18" w:rsidRDefault="00722A16" w:rsidP="00CB162B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sz w:val="28"/>
                <w:szCs w:val="28"/>
                <w:lang w:eastAsia="ru-RU"/>
              </w:rPr>
              <w:t xml:space="preserve">Атерома, </w:t>
            </w:r>
            <w:proofErr w:type="spellStart"/>
            <w:r w:rsidR="007127FC" w:rsidRPr="002E6A18">
              <w:rPr>
                <w:rFonts w:eastAsia="Times New Roman" w:cs="Arial"/>
                <w:sz w:val="28"/>
                <w:szCs w:val="28"/>
                <w:lang w:eastAsia="ru-RU"/>
              </w:rPr>
              <w:t>гемангиома</w:t>
            </w:r>
            <w:proofErr w:type="spellEnd"/>
            <w:r w:rsidR="007127FC" w:rsidRPr="002E6A18">
              <w:rPr>
                <w:rFonts w:eastAsia="Times New Roman" w:cs="Arial"/>
                <w:sz w:val="28"/>
                <w:szCs w:val="28"/>
                <w:lang w:eastAsia="ru-RU"/>
              </w:rPr>
              <w:t xml:space="preserve">, липома, </w:t>
            </w:r>
            <w:proofErr w:type="spellStart"/>
            <w:r w:rsidR="007127FC" w:rsidRPr="002E6A18">
              <w:rPr>
                <w:rFonts w:eastAsia="Times New Roman" w:cs="Arial"/>
                <w:sz w:val="28"/>
                <w:szCs w:val="28"/>
                <w:lang w:eastAsia="ru-RU"/>
              </w:rPr>
              <w:t>невус</w:t>
            </w:r>
            <w:proofErr w:type="spellEnd"/>
            <w:r w:rsidR="007127FC" w:rsidRPr="002E6A18">
              <w:rPr>
                <w:rFonts w:eastAsia="Times New Roman" w:cs="Arial"/>
                <w:sz w:val="28"/>
                <w:szCs w:val="28"/>
                <w:lang w:eastAsia="ru-RU"/>
              </w:rPr>
              <w:t>, фиброма, гиперкератоз</w:t>
            </w:r>
          </w:p>
        </w:tc>
        <w:tc>
          <w:tcPr>
            <w:tcW w:w="1471" w:type="dxa"/>
            <w:gridSpan w:val="2"/>
            <w:shd w:val="clear" w:color="auto" w:fill="D9D9D9" w:themeFill="background1" w:themeFillShade="D9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shd w:val="clear" w:color="auto" w:fill="D9D9D9" w:themeFill="background1" w:themeFillShade="D9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</w:p>
        </w:tc>
      </w:tr>
      <w:tr w:rsidR="007127FC" w:rsidRPr="002E6A18" w:rsidTr="005B7426">
        <w:trPr>
          <w:trHeight w:val="154"/>
        </w:trPr>
        <w:tc>
          <w:tcPr>
            <w:tcW w:w="1863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7127FC" w:rsidRPr="002E6A18" w:rsidRDefault="007127FC" w:rsidP="00CB162B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2E6A18">
              <w:rPr>
                <w:rFonts w:eastAsia="Times New Roman" w:cs="Arial"/>
                <w:sz w:val="28"/>
                <w:szCs w:val="28"/>
                <w:lang w:eastAsia="ru-RU"/>
              </w:rPr>
              <w:t>Размер одной зоны</w:t>
            </w:r>
          </w:p>
        </w:tc>
        <w:tc>
          <w:tcPr>
            <w:tcW w:w="147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0,5 см.</w:t>
            </w:r>
          </w:p>
        </w:tc>
        <w:tc>
          <w:tcPr>
            <w:tcW w:w="972" w:type="dxa"/>
            <w:gridSpan w:val="2"/>
          </w:tcPr>
          <w:p w:rsidR="007127FC" w:rsidRPr="002E6A18" w:rsidRDefault="00935535" w:rsidP="00CB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</w:tr>
      <w:tr w:rsidR="007127FC" w:rsidRPr="002E6A18" w:rsidTr="005B7426">
        <w:trPr>
          <w:trHeight w:val="154"/>
        </w:trPr>
        <w:tc>
          <w:tcPr>
            <w:tcW w:w="1863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7127FC" w:rsidRPr="002E6A18" w:rsidRDefault="007127FC" w:rsidP="00CB162B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2E6A18">
              <w:rPr>
                <w:rFonts w:eastAsia="Times New Roman" w:cs="Arial"/>
                <w:sz w:val="28"/>
                <w:szCs w:val="28"/>
                <w:lang w:eastAsia="ru-RU"/>
              </w:rPr>
              <w:t>Размер одной зоны</w:t>
            </w:r>
          </w:p>
        </w:tc>
        <w:tc>
          <w:tcPr>
            <w:tcW w:w="147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1,0 см.</w:t>
            </w:r>
          </w:p>
        </w:tc>
        <w:tc>
          <w:tcPr>
            <w:tcW w:w="972" w:type="dxa"/>
            <w:gridSpan w:val="2"/>
          </w:tcPr>
          <w:p w:rsidR="007127FC" w:rsidRPr="002E6A18" w:rsidRDefault="00935535" w:rsidP="00CB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</w:tr>
      <w:tr w:rsidR="007127FC" w:rsidRPr="002E6A18" w:rsidTr="005B7426">
        <w:trPr>
          <w:trHeight w:val="154"/>
        </w:trPr>
        <w:tc>
          <w:tcPr>
            <w:tcW w:w="1863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  <w:shd w:val="clear" w:color="auto" w:fill="D9D9D9" w:themeFill="background1" w:themeFillShade="D9"/>
          </w:tcPr>
          <w:p w:rsidR="007127FC" w:rsidRPr="002E6A18" w:rsidRDefault="007127FC" w:rsidP="00CB162B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2E6A18">
              <w:rPr>
                <w:rFonts w:eastAsia="Times New Roman" w:cs="Arial"/>
                <w:sz w:val="28"/>
                <w:szCs w:val="28"/>
                <w:lang w:eastAsia="ru-RU"/>
              </w:rPr>
              <w:t>Папиллома</w:t>
            </w:r>
          </w:p>
        </w:tc>
        <w:tc>
          <w:tcPr>
            <w:tcW w:w="1471" w:type="dxa"/>
            <w:gridSpan w:val="2"/>
            <w:shd w:val="clear" w:color="auto" w:fill="D9D9D9" w:themeFill="background1" w:themeFillShade="D9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shd w:val="clear" w:color="auto" w:fill="D9D9D9" w:themeFill="background1" w:themeFillShade="D9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</w:p>
        </w:tc>
      </w:tr>
      <w:tr w:rsidR="007127FC" w:rsidRPr="002E6A18" w:rsidTr="005B7426">
        <w:trPr>
          <w:trHeight w:val="154"/>
        </w:trPr>
        <w:tc>
          <w:tcPr>
            <w:tcW w:w="1863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7127FC" w:rsidRPr="002E6A18" w:rsidRDefault="007127FC" w:rsidP="00CB162B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2E6A18">
              <w:rPr>
                <w:rFonts w:eastAsia="Times New Roman" w:cs="Arial"/>
                <w:sz w:val="28"/>
                <w:szCs w:val="28"/>
                <w:lang w:eastAsia="ru-RU"/>
              </w:rPr>
              <w:t>Размер одной зоны</w:t>
            </w:r>
            <w:r w:rsidR="00241671">
              <w:rPr>
                <w:rFonts w:eastAsia="Times New Roman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7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0,1 см.</w:t>
            </w:r>
          </w:p>
        </w:tc>
        <w:tc>
          <w:tcPr>
            <w:tcW w:w="972" w:type="dxa"/>
            <w:gridSpan w:val="2"/>
          </w:tcPr>
          <w:p w:rsidR="007127FC" w:rsidRPr="002E6A18" w:rsidRDefault="00241671" w:rsidP="00CB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241671" w:rsidRPr="002E6A18" w:rsidTr="005B7426">
        <w:trPr>
          <w:trHeight w:val="154"/>
        </w:trPr>
        <w:tc>
          <w:tcPr>
            <w:tcW w:w="1863" w:type="dxa"/>
            <w:gridSpan w:val="2"/>
          </w:tcPr>
          <w:p w:rsidR="00241671" w:rsidRPr="002E6A18" w:rsidRDefault="00241671" w:rsidP="00CB162B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241671" w:rsidRPr="002E6A18" w:rsidRDefault="007A319C" w:rsidP="00CB162B">
            <w:pPr>
              <w:jc w:val="right"/>
              <w:rPr>
                <w:rFonts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sz w:val="28"/>
                <w:szCs w:val="28"/>
                <w:lang w:eastAsia="ru-RU"/>
              </w:rPr>
              <w:t xml:space="preserve">Более 20 шт. </w:t>
            </w:r>
          </w:p>
        </w:tc>
        <w:tc>
          <w:tcPr>
            <w:tcW w:w="1471" w:type="dxa"/>
            <w:gridSpan w:val="2"/>
          </w:tcPr>
          <w:p w:rsidR="00241671" w:rsidRPr="002E6A18" w:rsidRDefault="007A319C" w:rsidP="00CB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 см.</w:t>
            </w:r>
          </w:p>
        </w:tc>
        <w:tc>
          <w:tcPr>
            <w:tcW w:w="972" w:type="dxa"/>
            <w:gridSpan w:val="2"/>
          </w:tcPr>
          <w:p w:rsidR="00241671" w:rsidRPr="002E6A18" w:rsidRDefault="007A319C" w:rsidP="00CB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7127FC" w:rsidRPr="002E6A18" w:rsidTr="005B7426">
        <w:trPr>
          <w:trHeight w:val="154"/>
        </w:trPr>
        <w:tc>
          <w:tcPr>
            <w:tcW w:w="1863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7127FC" w:rsidRPr="002E6A18" w:rsidRDefault="007127FC" w:rsidP="00CB162B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2E6A18">
              <w:rPr>
                <w:rFonts w:eastAsia="Times New Roman" w:cs="Arial"/>
                <w:sz w:val="28"/>
                <w:szCs w:val="28"/>
                <w:lang w:eastAsia="ru-RU"/>
              </w:rPr>
              <w:t>Размер одной зоны</w:t>
            </w:r>
          </w:p>
        </w:tc>
        <w:tc>
          <w:tcPr>
            <w:tcW w:w="147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0,5 см.</w:t>
            </w:r>
          </w:p>
        </w:tc>
        <w:tc>
          <w:tcPr>
            <w:tcW w:w="972" w:type="dxa"/>
            <w:gridSpan w:val="2"/>
          </w:tcPr>
          <w:p w:rsidR="007127FC" w:rsidRPr="002E6A18" w:rsidRDefault="007A319C" w:rsidP="00CB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</w:tr>
      <w:tr w:rsidR="007A319C" w:rsidRPr="002E6A18" w:rsidTr="005B7426">
        <w:trPr>
          <w:trHeight w:val="154"/>
        </w:trPr>
        <w:tc>
          <w:tcPr>
            <w:tcW w:w="1863" w:type="dxa"/>
            <w:gridSpan w:val="2"/>
          </w:tcPr>
          <w:p w:rsidR="007A319C" w:rsidRPr="002E6A18" w:rsidRDefault="007A319C" w:rsidP="00CB162B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7A319C" w:rsidRPr="002E6A18" w:rsidRDefault="007A319C" w:rsidP="00CB162B">
            <w:pPr>
              <w:jc w:val="right"/>
              <w:rPr>
                <w:rFonts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sz w:val="28"/>
                <w:szCs w:val="28"/>
                <w:lang w:eastAsia="ru-RU"/>
              </w:rPr>
              <w:t>Более 20</w:t>
            </w:r>
            <w:r w:rsidR="00AB7E32">
              <w:rPr>
                <w:rFonts w:eastAsia="Times New Roman" w:cs="Arial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Arial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71" w:type="dxa"/>
            <w:gridSpan w:val="2"/>
          </w:tcPr>
          <w:p w:rsidR="007A319C" w:rsidRPr="002E6A18" w:rsidRDefault="007A319C" w:rsidP="00CB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см.</w:t>
            </w:r>
          </w:p>
        </w:tc>
        <w:tc>
          <w:tcPr>
            <w:tcW w:w="972" w:type="dxa"/>
            <w:gridSpan w:val="2"/>
          </w:tcPr>
          <w:p w:rsidR="007A319C" w:rsidRDefault="007A319C" w:rsidP="00CB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7127FC" w:rsidRPr="002E6A18" w:rsidTr="005B7426">
        <w:trPr>
          <w:trHeight w:val="154"/>
        </w:trPr>
        <w:tc>
          <w:tcPr>
            <w:tcW w:w="1863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7127FC" w:rsidRPr="002E6A18" w:rsidRDefault="007127FC" w:rsidP="00CB162B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2E6A18">
              <w:rPr>
                <w:rFonts w:eastAsia="Times New Roman" w:cs="Arial"/>
                <w:sz w:val="28"/>
                <w:szCs w:val="28"/>
                <w:lang w:eastAsia="ru-RU"/>
              </w:rPr>
              <w:t>Размер одной зоны</w:t>
            </w:r>
          </w:p>
        </w:tc>
        <w:tc>
          <w:tcPr>
            <w:tcW w:w="147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1,0 см.</w:t>
            </w:r>
          </w:p>
        </w:tc>
        <w:tc>
          <w:tcPr>
            <w:tcW w:w="972" w:type="dxa"/>
            <w:gridSpan w:val="2"/>
          </w:tcPr>
          <w:p w:rsidR="007127FC" w:rsidRPr="002E6A18" w:rsidRDefault="00AB7E32" w:rsidP="00CB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7A319C" w:rsidRPr="002E6A18" w:rsidTr="005B7426">
        <w:trPr>
          <w:trHeight w:val="154"/>
        </w:trPr>
        <w:tc>
          <w:tcPr>
            <w:tcW w:w="1863" w:type="dxa"/>
            <w:gridSpan w:val="2"/>
          </w:tcPr>
          <w:p w:rsidR="007A319C" w:rsidRPr="002E6A18" w:rsidRDefault="007A319C" w:rsidP="00CB162B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7A319C" w:rsidRPr="002E6A18" w:rsidRDefault="00AB7E32" w:rsidP="00CB162B">
            <w:pPr>
              <w:jc w:val="right"/>
              <w:rPr>
                <w:rFonts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sz w:val="28"/>
                <w:szCs w:val="28"/>
                <w:lang w:eastAsia="ru-RU"/>
              </w:rPr>
              <w:t>Более 20 шт.</w:t>
            </w:r>
          </w:p>
        </w:tc>
        <w:tc>
          <w:tcPr>
            <w:tcW w:w="1471" w:type="dxa"/>
            <w:gridSpan w:val="2"/>
          </w:tcPr>
          <w:p w:rsidR="007A319C" w:rsidRPr="002E6A18" w:rsidRDefault="00AB7E32" w:rsidP="00CB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см.</w:t>
            </w:r>
          </w:p>
        </w:tc>
        <w:tc>
          <w:tcPr>
            <w:tcW w:w="972" w:type="dxa"/>
            <w:gridSpan w:val="2"/>
          </w:tcPr>
          <w:p w:rsidR="007A319C" w:rsidRPr="002E6A18" w:rsidRDefault="00AB7E32" w:rsidP="00CB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7127FC" w:rsidRPr="002E6A18" w:rsidTr="005B7426">
        <w:trPr>
          <w:trHeight w:val="154"/>
        </w:trPr>
        <w:tc>
          <w:tcPr>
            <w:tcW w:w="1863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7127FC" w:rsidRPr="002E6A18" w:rsidRDefault="007127FC" w:rsidP="00CB162B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2E6A18">
              <w:rPr>
                <w:rFonts w:eastAsia="Times New Roman" w:cs="Arial"/>
                <w:sz w:val="28"/>
                <w:szCs w:val="28"/>
                <w:lang w:eastAsia="ru-RU"/>
              </w:rPr>
              <w:t>Папиллома ВЕКО</w:t>
            </w:r>
          </w:p>
        </w:tc>
        <w:tc>
          <w:tcPr>
            <w:tcW w:w="1471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 шт.</w:t>
            </w:r>
          </w:p>
        </w:tc>
        <w:tc>
          <w:tcPr>
            <w:tcW w:w="972" w:type="dxa"/>
            <w:gridSpan w:val="2"/>
          </w:tcPr>
          <w:p w:rsidR="007127FC" w:rsidRPr="002E6A18" w:rsidRDefault="00935535" w:rsidP="00CB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7127FC" w:rsidRPr="002E6A18" w:rsidTr="005B7426">
        <w:trPr>
          <w:trHeight w:val="154"/>
        </w:trPr>
        <w:tc>
          <w:tcPr>
            <w:tcW w:w="1863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  <w:shd w:val="clear" w:color="auto" w:fill="D9D9D9" w:themeFill="background1" w:themeFillShade="D9"/>
          </w:tcPr>
          <w:p w:rsidR="007127FC" w:rsidRPr="002E6A18" w:rsidRDefault="004943E6" w:rsidP="00CB162B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Arial"/>
                <w:sz w:val="28"/>
                <w:szCs w:val="28"/>
                <w:lang w:eastAsia="ru-RU"/>
              </w:rPr>
              <w:t>Комедон</w:t>
            </w:r>
            <w:proofErr w:type="spellEnd"/>
          </w:p>
        </w:tc>
        <w:tc>
          <w:tcPr>
            <w:tcW w:w="1471" w:type="dxa"/>
            <w:gridSpan w:val="2"/>
            <w:shd w:val="clear" w:color="auto" w:fill="D9D9D9" w:themeFill="background1" w:themeFillShade="D9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shd w:val="clear" w:color="auto" w:fill="D9D9D9" w:themeFill="background1" w:themeFillShade="D9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</w:p>
        </w:tc>
      </w:tr>
      <w:tr w:rsidR="007127FC" w:rsidRPr="002E6A18" w:rsidTr="005B7426">
        <w:trPr>
          <w:trHeight w:val="154"/>
        </w:trPr>
        <w:tc>
          <w:tcPr>
            <w:tcW w:w="1863" w:type="dxa"/>
            <w:gridSpan w:val="2"/>
          </w:tcPr>
          <w:p w:rsidR="007127FC" w:rsidRPr="002E6A18" w:rsidRDefault="007127FC" w:rsidP="00CB162B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7127FC" w:rsidRPr="002E6A18" w:rsidRDefault="004943E6" w:rsidP="00CB162B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Arial"/>
                <w:sz w:val="28"/>
                <w:szCs w:val="28"/>
                <w:lang w:eastAsia="ru-RU"/>
              </w:rPr>
              <w:t>Комедон</w:t>
            </w:r>
            <w:proofErr w:type="spellEnd"/>
          </w:p>
        </w:tc>
        <w:tc>
          <w:tcPr>
            <w:tcW w:w="1471" w:type="dxa"/>
            <w:gridSpan w:val="2"/>
          </w:tcPr>
          <w:p w:rsidR="007127FC" w:rsidRPr="002E6A18" w:rsidRDefault="004943E6" w:rsidP="00CB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972" w:type="dxa"/>
            <w:gridSpan w:val="2"/>
          </w:tcPr>
          <w:p w:rsidR="007127FC" w:rsidRPr="002E6A18" w:rsidRDefault="004943E6" w:rsidP="00CB1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4943E6" w:rsidRPr="002E6A18" w:rsidTr="004943E6">
        <w:trPr>
          <w:trHeight w:val="154"/>
        </w:trPr>
        <w:tc>
          <w:tcPr>
            <w:tcW w:w="1863" w:type="dxa"/>
            <w:gridSpan w:val="2"/>
          </w:tcPr>
          <w:p w:rsidR="004943E6" w:rsidRPr="002E6A18" w:rsidRDefault="004943E6" w:rsidP="00CB162B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  <w:shd w:val="clear" w:color="auto" w:fill="D9D9D9" w:themeFill="background1" w:themeFillShade="D9"/>
          </w:tcPr>
          <w:p w:rsidR="004943E6" w:rsidRPr="002E6A18" w:rsidRDefault="004943E6" w:rsidP="00CB162B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Arial"/>
                <w:sz w:val="28"/>
                <w:szCs w:val="28"/>
                <w:lang w:eastAsia="ru-RU"/>
              </w:rPr>
              <w:t>Розацеа</w:t>
            </w:r>
            <w:proofErr w:type="spellEnd"/>
          </w:p>
        </w:tc>
        <w:tc>
          <w:tcPr>
            <w:tcW w:w="1471" w:type="dxa"/>
            <w:gridSpan w:val="2"/>
            <w:shd w:val="clear" w:color="auto" w:fill="D9D9D9" w:themeFill="background1" w:themeFillShade="D9"/>
          </w:tcPr>
          <w:p w:rsidR="004943E6" w:rsidRPr="002E6A18" w:rsidRDefault="004943E6" w:rsidP="00CB162B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shd w:val="clear" w:color="auto" w:fill="D9D9D9" w:themeFill="background1" w:themeFillShade="D9"/>
          </w:tcPr>
          <w:p w:rsidR="004943E6" w:rsidRPr="002E6A18" w:rsidRDefault="004943E6" w:rsidP="00CB162B">
            <w:pPr>
              <w:rPr>
                <w:sz w:val="28"/>
                <w:szCs w:val="28"/>
              </w:rPr>
            </w:pPr>
          </w:p>
        </w:tc>
      </w:tr>
      <w:tr w:rsidR="004943E6" w:rsidRPr="002E6A18" w:rsidTr="005B7426">
        <w:trPr>
          <w:trHeight w:val="154"/>
        </w:trPr>
        <w:tc>
          <w:tcPr>
            <w:tcW w:w="1863" w:type="dxa"/>
            <w:gridSpan w:val="2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4943E6" w:rsidRPr="002E6A18" w:rsidRDefault="004943E6" w:rsidP="004943E6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2E6A18">
              <w:rPr>
                <w:rFonts w:eastAsia="Times New Roman" w:cs="Arial"/>
                <w:sz w:val="28"/>
                <w:szCs w:val="28"/>
                <w:lang w:eastAsia="ru-RU"/>
              </w:rPr>
              <w:t>Размер одной зоны</w:t>
            </w:r>
          </w:p>
        </w:tc>
        <w:tc>
          <w:tcPr>
            <w:tcW w:w="1471" w:type="dxa"/>
            <w:gridSpan w:val="2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0,5 см.</w:t>
            </w:r>
          </w:p>
        </w:tc>
        <w:tc>
          <w:tcPr>
            <w:tcW w:w="972" w:type="dxa"/>
            <w:gridSpan w:val="2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4943E6" w:rsidRPr="002E6A18" w:rsidTr="005B7426">
        <w:trPr>
          <w:trHeight w:val="154"/>
        </w:trPr>
        <w:tc>
          <w:tcPr>
            <w:tcW w:w="1863" w:type="dxa"/>
            <w:gridSpan w:val="2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4943E6" w:rsidRPr="002E6A18" w:rsidRDefault="004943E6" w:rsidP="004943E6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2E6A18">
              <w:rPr>
                <w:rFonts w:eastAsia="Times New Roman" w:cs="Arial"/>
                <w:sz w:val="28"/>
                <w:szCs w:val="28"/>
                <w:lang w:eastAsia="ru-RU"/>
              </w:rPr>
              <w:t>Размер одной зоны</w:t>
            </w:r>
          </w:p>
        </w:tc>
        <w:tc>
          <w:tcPr>
            <w:tcW w:w="1471" w:type="dxa"/>
            <w:gridSpan w:val="2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1,0 см.</w:t>
            </w:r>
          </w:p>
        </w:tc>
        <w:tc>
          <w:tcPr>
            <w:tcW w:w="972" w:type="dxa"/>
            <w:gridSpan w:val="2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</w:tr>
      <w:tr w:rsidR="004943E6" w:rsidRPr="002E6A18" w:rsidTr="005B7426">
        <w:trPr>
          <w:trHeight w:val="154"/>
        </w:trPr>
        <w:tc>
          <w:tcPr>
            <w:tcW w:w="11307" w:type="dxa"/>
            <w:gridSpan w:val="8"/>
            <w:tcBorders>
              <w:left w:val="nil"/>
              <w:right w:val="nil"/>
            </w:tcBorders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</w:p>
        </w:tc>
      </w:tr>
      <w:tr w:rsidR="004943E6" w:rsidRPr="002E6A18" w:rsidTr="005B7426">
        <w:trPr>
          <w:trHeight w:val="154"/>
        </w:trPr>
        <w:tc>
          <w:tcPr>
            <w:tcW w:w="11307" w:type="dxa"/>
            <w:gridSpan w:val="8"/>
            <w:shd w:val="clear" w:color="auto" w:fill="BFBFBF" w:themeFill="background1" w:themeFillShade="BF"/>
          </w:tcPr>
          <w:p w:rsidR="004943E6" w:rsidRPr="002E6A18" w:rsidRDefault="004943E6" w:rsidP="004943E6">
            <w:pPr>
              <w:rPr>
                <w:b/>
                <w:sz w:val="28"/>
                <w:szCs w:val="28"/>
              </w:rPr>
            </w:pPr>
            <w:r w:rsidRPr="002E6A18">
              <w:rPr>
                <w:b/>
                <w:sz w:val="28"/>
                <w:szCs w:val="28"/>
              </w:rPr>
              <w:t xml:space="preserve">Лазерное лечение кожных образований на </w:t>
            </w:r>
            <w:r>
              <w:rPr>
                <w:b/>
                <w:sz w:val="28"/>
                <w:szCs w:val="28"/>
              </w:rPr>
              <w:t>туловище</w:t>
            </w:r>
          </w:p>
        </w:tc>
      </w:tr>
      <w:tr w:rsidR="004943E6" w:rsidRPr="002E6A18" w:rsidTr="005B7426">
        <w:trPr>
          <w:trHeight w:val="154"/>
        </w:trPr>
        <w:tc>
          <w:tcPr>
            <w:tcW w:w="1863" w:type="dxa"/>
            <w:gridSpan w:val="2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  <w:shd w:val="clear" w:color="auto" w:fill="D9D9D9" w:themeFill="background1" w:themeFillShade="D9"/>
          </w:tcPr>
          <w:p w:rsidR="004943E6" w:rsidRPr="002E6A18" w:rsidRDefault="004943E6" w:rsidP="004943E6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sz w:val="28"/>
                <w:szCs w:val="28"/>
                <w:lang w:eastAsia="ru-RU"/>
              </w:rPr>
              <w:t xml:space="preserve">Атерома, </w:t>
            </w:r>
            <w:r w:rsidRPr="002E6A18">
              <w:rPr>
                <w:rFonts w:eastAsia="Times New Roman" w:cs="Arial"/>
                <w:sz w:val="28"/>
                <w:szCs w:val="28"/>
                <w:lang w:eastAsia="ru-RU"/>
              </w:rPr>
              <w:t xml:space="preserve">бородавка, </w:t>
            </w:r>
            <w:proofErr w:type="spellStart"/>
            <w:r w:rsidRPr="002E6A18">
              <w:rPr>
                <w:rFonts w:eastAsia="Times New Roman" w:cs="Arial"/>
                <w:sz w:val="28"/>
                <w:szCs w:val="28"/>
                <w:lang w:eastAsia="ru-RU"/>
              </w:rPr>
              <w:t>гемангиома</w:t>
            </w:r>
            <w:proofErr w:type="spellEnd"/>
            <w:r w:rsidRPr="002E6A18">
              <w:rPr>
                <w:rFonts w:eastAsia="Times New Roman" w:cs="Arial"/>
                <w:sz w:val="28"/>
                <w:szCs w:val="28"/>
                <w:lang w:eastAsia="ru-RU"/>
              </w:rPr>
              <w:t xml:space="preserve">, липома, </w:t>
            </w:r>
            <w:proofErr w:type="spellStart"/>
            <w:r w:rsidRPr="002E6A18">
              <w:rPr>
                <w:rFonts w:eastAsia="Times New Roman" w:cs="Arial"/>
                <w:sz w:val="28"/>
                <w:szCs w:val="28"/>
                <w:lang w:eastAsia="ru-RU"/>
              </w:rPr>
              <w:t>невус</w:t>
            </w:r>
            <w:proofErr w:type="spellEnd"/>
            <w:r w:rsidRPr="002E6A18">
              <w:rPr>
                <w:rFonts w:eastAsia="Times New Roman" w:cs="Arial"/>
                <w:sz w:val="28"/>
                <w:szCs w:val="28"/>
                <w:lang w:eastAsia="ru-RU"/>
              </w:rPr>
              <w:t>, фиброма, гиперкератоз</w:t>
            </w:r>
          </w:p>
        </w:tc>
        <w:tc>
          <w:tcPr>
            <w:tcW w:w="1471" w:type="dxa"/>
            <w:gridSpan w:val="2"/>
            <w:shd w:val="clear" w:color="auto" w:fill="D9D9D9" w:themeFill="background1" w:themeFillShade="D9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shd w:val="clear" w:color="auto" w:fill="D9D9D9" w:themeFill="background1" w:themeFillShade="D9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</w:p>
        </w:tc>
      </w:tr>
      <w:tr w:rsidR="004943E6" w:rsidRPr="002E6A18" w:rsidTr="005B7426">
        <w:trPr>
          <w:trHeight w:val="154"/>
        </w:trPr>
        <w:tc>
          <w:tcPr>
            <w:tcW w:w="1863" w:type="dxa"/>
            <w:gridSpan w:val="2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4943E6" w:rsidRPr="002E6A18" w:rsidRDefault="004943E6" w:rsidP="004943E6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2E6A18">
              <w:rPr>
                <w:rFonts w:eastAsia="Times New Roman" w:cs="Arial"/>
                <w:sz w:val="28"/>
                <w:szCs w:val="28"/>
                <w:lang w:eastAsia="ru-RU"/>
              </w:rPr>
              <w:t>Размер одной зоны</w:t>
            </w:r>
          </w:p>
        </w:tc>
        <w:tc>
          <w:tcPr>
            <w:tcW w:w="1471" w:type="dxa"/>
            <w:gridSpan w:val="2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0,5 см.</w:t>
            </w:r>
          </w:p>
        </w:tc>
        <w:tc>
          <w:tcPr>
            <w:tcW w:w="972" w:type="dxa"/>
            <w:gridSpan w:val="2"/>
          </w:tcPr>
          <w:p w:rsidR="004943E6" w:rsidRPr="002E6A18" w:rsidRDefault="00935535" w:rsidP="00494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</w:tr>
      <w:tr w:rsidR="004943E6" w:rsidRPr="002E6A18" w:rsidTr="005B7426">
        <w:trPr>
          <w:trHeight w:val="154"/>
        </w:trPr>
        <w:tc>
          <w:tcPr>
            <w:tcW w:w="1863" w:type="dxa"/>
            <w:gridSpan w:val="2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4943E6" w:rsidRPr="002E6A18" w:rsidRDefault="004943E6" w:rsidP="004943E6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2E6A18">
              <w:rPr>
                <w:rFonts w:eastAsia="Times New Roman" w:cs="Arial"/>
                <w:sz w:val="28"/>
                <w:szCs w:val="28"/>
                <w:lang w:eastAsia="ru-RU"/>
              </w:rPr>
              <w:t>Размер одной зоны</w:t>
            </w:r>
          </w:p>
        </w:tc>
        <w:tc>
          <w:tcPr>
            <w:tcW w:w="1471" w:type="dxa"/>
            <w:gridSpan w:val="2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1,0 см.</w:t>
            </w:r>
          </w:p>
        </w:tc>
        <w:tc>
          <w:tcPr>
            <w:tcW w:w="972" w:type="dxa"/>
            <w:gridSpan w:val="2"/>
          </w:tcPr>
          <w:p w:rsidR="004943E6" w:rsidRPr="002E6A18" w:rsidRDefault="00935535" w:rsidP="00494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bookmarkStart w:id="0" w:name="_GoBack"/>
            <w:bookmarkEnd w:id="0"/>
            <w:r>
              <w:rPr>
                <w:sz w:val="28"/>
                <w:szCs w:val="28"/>
              </w:rPr>
              <w:t>0</w:t>
            </w:r>
          </w:p>
        </w:tc>
      </w:tr>
      <w:tr w:rsidR="004943E6" w:rsidRPr="002E6A18" w:rsidTr="005B7426">
        <w:trPr>
          <w:trHeight w:val="154"/>
        </w:trPr>
        <w:tc>
          <w:tcPr>
            <w:tcW w:w="1863" w:type="dxa"/>
            <w:gridSpan w:val="2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  <w:shd w:val="clear" w:color="auto" w:fill="D9D9D9" w:themeFill="background1" w:themeFillShade="D9"/>
          </w:tcPr>
          <w:p w:rsidR="004943E6" w:rsidRPr="002E6A18" w:rsidRDefault="004943E6" w:rsidP="004943E6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2E6A18">
              <w:rPr>
                <w:rFonts w:eastAsia="Times New Roman" w:cs="Arial"/>
                <w:sz w:val="28"/>
                <w:szCs w:val="28"/>
                <w:lang w:eastAsia="ru-RU"/>
              </w:rPr>
              <w:t>Папиллома</w:t>
            </w:r>
          </w:p>
        </w:tc>
        <w:tc>
          <w:tcPr>
            <w:tcW w:w="1471" w:type="dxa"/>
            <w:gridSpan w:val="2"/>
            <w:shd w:val="clear" w:color="auto" w:fill="D9D9D9" w:themeFill="background1" w:themeFillShade="D9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shd w:val="clear" w:color="auto" w:fill="D9D9D9" w:themeFill="background1" w:themeFillShade="D9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</w:p>
        </w:tc>
      </w:tr>
      <w:tr w:rsidR="004943E6" w:rsidRPr="002E6A18" w:rsidTr="005B7426">
        <w:trPr>
          <w:trHeight w:val="154"/>
        </w:trPr>
        <w:tc>
          <w:tcPr>
            <w:tcW w:w="1863" w:type="dxa"/>
            <w:gridSpan w:val="2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4943E6" w:rsidRPr="002E6A18" w:rsidRDefault="004943E6" w:rsidP="004943E6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2E6A18">
              <w:rPr>
                <w:rFonts w:eastAsia="Times New Roman" w:cs="Arial"/>
                <w:sz w:val="28"/>
                <w:szCs w:val="28"/>
                <w:lang w:eastAsia="ru-RU"/>
              </w:rPr>
              <w:t>Размер одной зоны</w:t>
            </w:r>
          </w:p>
        </w:tc>
        <w:tc>
          <w:tcPr>
            <w:tcW w:w="1471" w:type="dxa"/>
            <w:gridSpan w:val="2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0,1 см.</w:t>
            </w:r>
          </w:p>
        </w:tc>
        <w:tc>
          <w:tcPr>
            <w:tcW w:w="972" w:type="dxa"/>
            <w:gridSpan w:val="2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4943E6" w:rsidRPr="002E6A18" w:rsidTr="005B7426">
        <w:trPr>
          <w:trHeight w:val="154"/>
        </w:trPr>
        <w:tc>
          <w:tcPr>
            <w:tcW w:w="1863" w:type="dxa"/>
            <w:gridSpan w:val="2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4943E6" w:rsidRPr="002E6A18" w:rsidRDefault="004943E6" w:rsidP="004943E6">
            <w:pPr>
              <w:jc w:val="right"/>
              <w:rPr>
                <w:rFonts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sz w:val="28"/>
                <w:szCs w:val="28"/>
                <w:lang w:eastAsia="ru-RU"/>
              </w:rPr>
              <w:t>Более 20 шт.</w:t>
            </w:r>
          </w:p>
        </w:tc>
        <w:tc>
          <w:tcPr>
            <w:tcW w:w="1471" w:type="dxa"/>
            <w:gridSpan w:val="2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 см.</w:t>
            </w:r>
          </w:p>
        </w:tc>
        <w:tc>
          <w:tcPr>
            <w:tcW w:w="972" w:type="dxa"/>
            <w:gridSpan w:val="2"/>
          </w:tcPr>
          <w:p w:rsidR="004943E6" w:rsidRDefault="004943E6" w:rsidP="00494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943E6" w:rsidRPr="002E6A18" w:rsidTr="005B7426">
        <w:trPr>
          <w:trHeight w:val="154"/>
        </w:trPr>
        <w:tc>
          <w:tcPr>
            <w:tcW w:w="1863" w:type="dxa"/>
            <w:gridSpan w:val="2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4943E6" w:rsidRPr="002E6A18" w:rsidRDefault="004943E6" w:rsidP="004943E6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2E6A18">
              <w:rPr>
                <w:rFonts w:eastAsia="Times New Roman" w:cs="Arial"/>
                <w:sz w:val="28"/>
                <w:szCs w:val="28"/>
                <w:lang w:eastAsia="ru-RU"/>
              </w:rPr>
              <w:t>Размер одной зоны</w:t>
            </w:r>
          </w:p>
        </w:tc>
        <w:tc>
          <w:tcPr>
            <w:tcW w:w="1471" w:type="dxa"/>
            <w:gridSpan w:val="2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0,5 см.</w:t>
            </w:r>
          </w:p>
        </w:tc>
        <w:tc>
          <w:tcPr>
            <w:tcW w:w="972" w:type="dxa"/>
            <w:gridSpan w:val="2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</w:tr>
      <w:tr w:rsidR="004943E6" w:rsidRPr="002E6A18" w:rsidTr="005B7426">
        <w:trPr>
          <w:trHeight w:val="154"/>
        </w:trPr>
        <w:tc>
          <w:tcPr>
            <w:tcW w:w="1863" w:type="dxa"/>
            <w:gridSpan w:val="2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4943E6" w:rsidRPr="002E6A18" w:rsidRDefault="004943E6" w:rsidP="004943E6">
            <w:pPr>
              <w:jc w:val="right"/>
              <w:rPr>
                <w:rFonts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sz w:val="28"/>
                <w:szCs w:val="28"/>
                <w:lang w:eastAsia="ru-RU"/>
              </w:rPr>
              <w:t>Более 20 шт.</w:t>
            </w:r>
          </w:p>
        </w:tc>
        <w:tc>
          <w:tcPr>
            <w:tcW w:w="1471" w:type="dxa"/>
            <w:gridSpan w:val="2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см.</w:t>
            </w:r>
          </w:p>
        </w:tc>
        <w:tc>
          <w:tcPr>
            <w:tcW w:w="972" w:type="dxa"/>
            <w:gridSpan w:val="2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4943E6" w:rsidRPr="002E6A18" w:rsidTr="005B7426">
        <w:trPr>
          <w:trHeight w:val="154"/>
        </w:trPr>
        <w:tc>
          <w:tcPr>
            <w:tcW w:w="1863" w:type="dxa"/>
            <w:gridSpan w:val="2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4943E6" w:rsidRPr="002E6A18" w:rsidRDefault="004943E6" w:rsidP="004943E6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2E6A18">
              <w:rPr>
                <w:rFonts w:eastAsia="Times New Roman" w:cs="Arial"/>
                <w:sz w:val="28"/>
                <w:szCs w:val="28"/>
                <w:lang w:eastAsia="ru-RU"/>
              </w:rPr>
              <w:t>Размер одной зоны</w:t>
            </w:r>
          </w:p>
        </w:tc>
        <w:tc>
          <w:tcPr>
            <w:tcW w:w="1471" w:type="dxa"/>
            <w:gridSpan w:val="2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1,0 см.</w:t>
            </w:r>
          </w:p>
        </w:tc>
        <w:tc>
          <w:tcPr>
            <w:tcW w:w="972" w:type="dxa"/>
            <w:gridSpan w:val="2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4943E6" w:rsidRPr="002E6A18" w:rsidTr="005B7426">
        <w:trPr>
          <w:trHeight w:val="154"/>
        </w:trPr>
        <w:tc>
          <w:tcPr>
            <w:tcW w:w="1863" w:type="dxa"/>
            <w:gridSpan w:val="2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4943E6" w:rsidRPr="002E6A18" w:rsidRDefault="004943E6" w:rsidP="004943E6">
            <w:pPr>
              <w:jc w:val="right"/>
              <w:rPr>
                <w:rFonts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sz w:val="28"/>
                <w:szCs w:val="28"/>
                <w:lang w:eastAsia="ru-RU"/>
              </w:rPr>
              <w:t>Более 20 шт.</w:t>
            </w:r>
          </w:p>
        </w:tc>
        <w:tc>
          <w:tcPr>
            <w:tcW w:w="1471" w:type="dxa"/>
            <w:gridSpan w:val="2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см.</w:t>
            </w:r>
          </w:p>
        </w:tc>
        <w:tc>
          <w:tcPr>
            <w:tcW w:w="972" w:type="dxa"/>
            <w:gridSpan w:val="2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4943E6" w:rsidRPr="002E6A18" w:rsidTr="005B7426">
        <w:trPr>
          <w:trHeight w:val="154"/>
        </w:trPr>
        <w:tc>
          <w:tcPr>
            <w:tcW w:w="1863" w:type="dxa"/>
            <w:gridSpan w:val="2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  <w:shd w:val="clear" w:color="auto" w:fill="D9D9D9" w:themeFill="background1" w:themeFillShade="D9"/>
          </w:tcPr>
          <w:p w:rsidR="004943E6" w:rsidRPr="002E6A18" w:rsidRDefault="004943E6" w:rsidP="004943E6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2E6A18">
              <w:rPr>
                <w:rFonts w:eastAsia="Times New Roman" w:cs="Arial"/>
                <w:sz w:val="28"/>
                <w:szCs w:val="28"/>
                <w:lang w:eastAsia="ru-RU"/>
              </w:rPr>
              <w:t>Контагиозный моллюск</w:t>
            </w:r>
          </w:p>
        </w:tc>
        <w:tc>
          <w:tcPr>
            <w:tcW w:w="1471" w:type="dxa"/>
            <w:gridSpan w:val="2"/>
            <w:shd w:val="clear" w:color="auto" w:fill="D9D9D9" w:themeFill="background1" w:themeFillShade="D9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shd w:val="clear" w:color="auto" w:fill="D9D9D9" w:themeFill="background1" w:themeFillShade="D9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</w:p>
        </w:tc>
      </w:tr>
      <w:tr w:rsidR="004943E6" w:rsidRPr="002E6A18" w:rsidTr="005B7426">
        <w:trPr>
          <w:trHeight w:val="154"/>
        </w:trPr>
        <w:tc>
          <w:tcPr>
            <w:tcW w:w="1863" w:type="dxa"/>
            <w:gridSpan w:val="2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4943E6" w:rsidRPr="002E6A18" w:rsidRDefault="004943E6" w:rsidP="004943E6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2E6A18">
              <w:rPr>
                <w:rFonts w:eastAsia="Times New Roman" w:cs="Arial"/>
                <w:sz w:val="28"/>
                <w:szCs w:val="28"/>
                <w:lang w:eastAsia="ru-RU"/>
              </w:rPr>
              <w:t>Одиночные</w:t>
            </w:r>
          </w:p>
        </w:tc>
        <w:tc>
          <w:tcPr>
            <w:tcW w:w="1471" w:type="dxa"/>
            <w:gridSpan w:val="2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 шт.</w:t>
            </w:r>
          </w:p>
        </w:tc>
        <w:tc>
          <w:tcPr>
            <w:tcW w:w="972" w:type="dxa"/>
            <w:gridSpan w:val="2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4943E6" w:rsidRPr="002E6A18" w:rsidTr="005B7426">
        <w:trPr>
          <w:trHeight w:val="154"/>
        </w:trPr>
        <w:tc>
          <w:tcPr>
            <w:tcW w:w="1863" w:type="dxa"/>
            <w:gridSpan w:val="2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  <w:shd w:val="clear" w:color="auto" w:fill="D9D9D9" w:themeFill="background1" w:themeFillShade="D9"/>
          </w:tcPr>
          <w:p w:rsidR="004943E6" w:rsidRPr="002E6A18" w:rsidRDefault="004943E6" w:rsidP="004943E6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2E6A18">
              <w:rPr>
                <w:rFonts w:eastAsia="Times New Roman" w:cs="Arial"/>
                <w:sz w:val="28"/>
                <w:szCs w:val="28"/>
                <w:lang w:eastAsia="ru-RU"/>
              </w:rPr>
              <w:t>Полип (папиллома) на слизистой</w:t>
            </w:r>
          </w:p>
        </w:tc>
        <w:tc>
          <w:tcPr>
            <w:tcW w:w="1471" w:type="dxa"/>
            <w:gridSpan w:val="2"/>
            <w:shd w:val="clear" w:color="auto" w:fill="D9D9D9" w:themeFill="background1" w:themeFillShade="D9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shd w:val="clear" w:color="auto" w:fill="D9D9D9" w:themeFill="background1" w:themeFillShade="D9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</w:p>
        </w:tc>
      </w:tr>
      <w:tr w:rsidR="004943E6" w:rsidRPr="002E6A18" w:rsidTr="005B7426">
        <w:trPr>
          <w:trHeight w:val="154"/>
        </w:trPr>
        <w:tc>
          <w:tcPr>
            <w:tcW w:w="1863" w:type="dxa"/>
            <w:gridSpan w:val="2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4943E6" w:rsidRPr="002E6A18" w:rsidRDefault="004943E6" w:rsidP="004943E6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2E6A18">
              <w:rPr>
                <w:rFonts w:eastAsia="Times New Roman" w:cs="Arial"/>
                <w:sz w:val="28"/>
                <w:szCs w:val="28"/>
                <w:lang w:eastAsia="ru-RU"/>
              </w:rPr>
              <w:t>Размер одной зоны</w:t>
            </w:r>
          </w:p>
        </w:tc>
        <w:tc>
          <w:tcPr>
            <w:tcW w:w="1471" w:type="dxa"/>
            <w:gridSpan w:val="2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0,5 см.</w:t>
            </w:r>
          </w:p>
        </w:tc>
        <w:tc>
          <w:tcPr>
            <w:tcW w:w="972" w:type="dxa"/>
            <w:gridSpan w:val="2"/>
          </w:tcPr>
          <w:p w:rsidR="004943E6" w:rsidRPr="002E6A18" w:rsidRDefault="00935535" w:rsidP="00494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</w:tr>
      <w:tr w:rsidR="004943E6" w:rsidRPr="002E6A18" w:rsidTr="005B7426">
        <w:trPr>
          <w:trHeight w:val="154"/>
        </w:trPr>
        <w:tc>
          <w:tcPr>
            <w:tcW w:w="1863" w:type="dxa"/>
            <w:gridSpan w:val="2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4943E6" w:rsidRPr="002E6A18" w:rsidRDefault="004943E6" w:rsidP="004943E6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2E6A18">
              <w:rPr>
                <w:rFonts w:eastAsia="Times New Roman" w:cs="Arial"/>
                <w:sz w:val="28"/>
                <w:szCs w:val="28"/>
                <w:lang w:eastAsia="ru-RU"/>
              </w:rPr>
              <w:t>Размер одной зоны</w:t>
            </w:r>
          </w:p>
        </w:tc>
        <w:tc>
          <w:tcPr>
            <w:tcW w:w="1471" w:type="dxa"/>
            <w:gridSpan w:val="2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1,0 см.</w:t>
            </w:r>
          </w:p>
        </w:tc>
        <w:tc>
          <w:tcPr>
            <w:tcW w:w="972" w:type="dxa"/>
            <w:gridSpan w:val="2"/>
          </w:tcPr>
          <w:p w:rsidR="004943E6" w:rsidRPr="002E6A18" w:rsidRDefault="00935535" w:rsidP="00494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</w:t>
            </w:r>
          </w:p>
        </w:tc>
      </w:tr>
      <w:tr w:rsidR="004943E6" w:rsidRPr="002E6A18" w:rsidTr="005B7426">
        <w:trPr>
          <w:trHeight w:val="345"/>
        </w:trPr>
        <w:tc>
          <w:tcPr>
            <w:tcW w:w="1863" w:type="dxa"/>
            <w:gridSpan w:val="2"/>
            <w:tcBorders>
              <w:bottom w:val="single" w:sz="4" w:space="0" w:color="auto"/>
            </w:tcBorders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  <w:tcBorders>
              <w:bottom w:val="single" w:sz="4" w:space="0" w:color="auto"/>
            </w:tcBorders>
          </w:tcPr>
          <w:p w:rsidR="004943E6" w:rsidRPr="002E6A18" w:rsidRDefault="004943E6" w:rsidP="004943E6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2E6A18">
              <w:rPr>
                <w:rFonts w:eastAsia="Times New Roman" w:cs="Arial"/>
                <w:sz w:val="28"/>
                <w:szCs w:val="28"/>
                <w:lang w:eastAsia="ru-RU"/>
              </w:rPr>
              <w:t>Размер одной зоны</w:t>
            </w:r>
          </w:p>
        </w:tc>
        <w:tc>
          <w:tcPr>
            <w:tcW w:w="1471" w:type="dxa"/>
            <w:gridSpan w:val="2"/>
            <w:tcBorders>
              <w:bottom w:val="single" w:sz="4" w:space="0" w:color="auto"/>
            </w:tcBorders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2,0 см.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</w:tcPr>
          <w:p w:rsidR="004943E6" w:rsidRPr="002E6A18" w:rsidRDefault="00935535" w:rsidP="00494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</w:t>
            </w:r>
          </w:p>
        </w:tc>
      </w:tr>
      <w:tr w:rsidR="004943E6" w:rsidRPr="002E6A18" w:rsidTr="00787EF1">
        <w:trPr>
          <w:trHeight w:val="154"/>
        </w:trPr>
        <w:tc>
          <w:tcPr>
            <w:tcW w:w="11307" w:type="dxa"/>
            <w:gridSpan w:val="8"/>
            <w:shd w:val="clear" w:color="auto" w:fill="BFBFBF" w:themeFill="background1" w:themeFillShade="BF"/>
          </w:tcPr>
          <w:p w:rsidR="004943E6" w:rsidRPr="002E6A18" w:rsidRDefault="004943E6" w:rsidP="004943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Злокачественные образования на коже и слизистых</w:t>
            </w:r>
          </w:p>
        </w:tc>
      </w:tr>
      <w:tr w:rsidR="004943E6" w:rsidRPr="002E6A18" w:rsidTr="00787EF1">
        <w:trPr>
          <w:trHeight w:val="154"/>
        </w:trPr>
        <w:tc>
          <w:tcPr>
            <w:tcW w:w="1863" w:type="dxa"/>
            <w:gridSpan w:val="2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  <w:shd w:val="clear" w:color="auto" w:fill="D9D9D9" w:themeFill="background1" w:themeFillShade="D9"/>
          </w:tcPr>
          <w:p w:rsidR="004943E6" w:rsidRPr="00722A16" w:rsidRDefault="004943E6" w:rsidP="004943E6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722A16">
              <w:rPr>
                <w:sz w:val="28"/>
                <w:szCs w:val="28"/>
              </w:rPr>
              <w:t>Лазерное лечение кожных образований на лице, шее, области суставов</w:t>
            </w:r>
          </w:p>
        </w:tc>
        <w:tc>
          <w:tcPr>
            <w:tcW w:w="1471" w:type="dxa"/>
            <w:gridSpan w:val="2"/>
            <w:shd w:val="clear" w:color="auto" w:fill="D9D9D9" w:themeFill="background1" w:themeFillShade="D9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shd w:val="clear" w:color="auto" w:fill="D9D9D9" w:themeFill="background1" w:themeFillShade="D9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</w:p>
        </w:tc>
      </w:tr>
      <w:tr w:rsidR="004943E6" w:rsidRPr="002E6A18" w:rsidTr="00787EF1">
        <w:trPr>
          <w:trHeight w:val="154"/>
        </w:trPr>
        <w:tc>
          <w:tcPr>
            <w:tcW w:w="1863" w:type="dxa"/>
            <w:gridSpan w:val="2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4943E6" w:rsidRPr="002E6A18" w:rsidRDefault="004943E6" w:rsidP="004943E6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2E6A18">
              <w:rPr>
                <w:rFonts w:eastAsia="Times New Roman" w:cs="Arial"/>
                <w:sz w:val="28"/>
                <w:szCs w:val="28"/>
                <w:lang w:eastAsia="ru-RU"/>
              </w:rPr>
              <w:t>Размер одной зоны</w:t>
            </w:r>
          </w:p>
        </w:tc>
        <w:tc>
          <w:tcPr>
            <w:tcW w:w="1471" w:type="dxa"/>
            <w:gridSpan w:val="2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0,5 см.</w:t>
            </w:r>
          </w:p>
        </w:tc>
        <w:tc>
          <w:tcPr>
            <w:tcW w:w="972" w:type="dxa"/>
            <w:gridSpan w:val="2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</w:tc>
      </w:tr>
      <w:tr w:rsidR="004943E6" w:rsidRPr="002E6A18" w:rsidTr="00787EF1">
        <w:trPr>
          <w:trHeight w:val="154"/>
        </w:trPr>
        <w:tc>
          <w:tcPr>
            <w:tcW w:w="1863" w:type="dxa"/>
            <w:gridSpan w:val="2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4943E6" w:rsidRPr="002E6A18" w:rsidRDefault="004943E6" w:rsidP="004943E6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2E6A18">
              <w:rPr>
                <w:rFonts w:eastAsia="Times New Roman" w:cs="Arial"/>
                <w:sz w:val="28"/>
                <w:szCs w:val="28"/>
                <w:lang w:eastAsia="ru-RU"/>
              </w:rPr>
              <w:t>Размер одной зоны</w:t>
            </w:r>
          </w:p>
        </w:tc>
        <w:tc>
          <w:tcPr>
            <w:tcW w:w="1471" w:type="dxa"/>
            <w:gridSpan w:val="2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1,0 см.</w:t>
            </w:r>
          </w:p>
        </w:tc>
        <w:tc>
          <w:tcPr>
            <w:tcW w:w="972" w:type="dxa"/>
            <w:gridSpan w:val="2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4943E6" w:rsidRPr="002E6A18" w:rsidTr="00787EF1">
        <w:trPr>
          <w:trHeight w:val="154"/>
        </w:trPr>
        <w:tc>
          <w:tcPr>
            <w:tcW w:w="1863" w:type="dxa"/>
            <w:gridSpan w:val="2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  <w:shd w:val="clear" w:color="auto" w:fill="D9D9D9" w:themeFill="background1" w:themeFillShade="D9"/>
          </w:tcPr>
          <w:p w:rsidR="004943E6" w:rsidRPr="00722A16" w:rsidRDefault="004943E6" w:rsidP="004943E6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722A16">
              <w:rPr>
                <w:sz w:val="28"/>
                <w:szCs w:val="28"/>
              </w:rPr>
              <w:t>Лазерное лечение кожных образований на туловище</w:t>
            </w:r>
          </w:p>
        </w:tc>
        <w:tc>
          <w:tcPr>
            <w:tcW w:w="1471" w:type="dxa"/>
            <w:gridSpan w:val="2"/>
            <w:shd w:val="clear" w:color="auto" w:fill="D9D9D9" w:themeFill="background1" w:themeFillShade="D9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shd w:val="clear" w:color="auto" w:fill="D9D9D9" w:themeFill="background1" w:themeFillShade="D9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</w:p>
        </w:tc>
      </w:tr>
      <w:tr w:rsidR="004943E6" w:rsidRPr="002E6A18" w:rsidTr="00787EF1">
        <w:trPr>
          <w:trHeight w:val="154"/>
        </w:trPr>
        <w:tc>
          <w:tcPr>
            <w:tcW w:w="1863" w:type="dxa"/>
            <w:gridSpan w:val="2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4943E6" w:rsidRPr="002E6A18" w:rsidRDefault="004943E6" w:rsidP="004943E6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2E6A18">
              <w:rPr>
                <w:rFonts w:eastAsia="Times New Roman" w:cs="Arial"/>
                <w:sz w:val="28"/>
                <w:szCs w:val="28"/>
                <w:lang w:eastAsia="ru-RU"/>
              </w:rPr>
              <w:t>Размер одной зоны</w:t>
            </w:r>
          </w:p>
        </w:tc>
        <w:tc>
          <w:tcPr>
            <w:tcW w:w="1471" w:type="dxa"/>
            <w:gridSpan w:val="2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5</w:t>
            </w:r>
            <w:r w:rsidRPr="002E6A18">
              <w:rPr>
                <w:sz w:val="28"/>
                <w:szCs w:val="28"/>
              </w:rPr>
              <w:t xml:space="preserve"> см.</w:t>
            </w:r>
          </w:p>
        </w:tc>
        <w:tc>
          <w:tcPr>
            <w:tcW w:w="972" w:type="dxa"/>
            <w:gridSpan w:val="2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</w:tr>
      <w:tr w:rsidR="004943E6" w:rsidRPr="002E6A18" w:rsidTr="00787EF1">
        <w:trPr>
          <w:trHeight w:val="154"/>
        </w:trPr>
        <w:tc>
          <w:tcPr>
            <w:tcW w:w="1863" w:type="dxa"/>
            <w:gridSpan w:val="2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4943E6" w:rsidRPr="002E6A18" w:rsidRDefault="004943E6" w:rsidP="004943E6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2E6A18">
              <w:rPr>
                <w:rFonts w:eastAsia="Times New Roman" w:cs="Arial"/>
                <w:sz w:val="28"/>
                <w:szCs w:val="28"/>
                <w:lang w:eastAsia="ru-RU"/>
              </w:rPr>
              <w:t>Размер одной зоны</w:t>
            </w:r>
          </w:p>
        </w:tc>
        <w:tc>
          <w:tcPr>
            <w:tcW w:w="1471" w:type="dxa"/>
            <w:gridSpan w:val="2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1,0 см.</w:t>
            </w:r>
          </w:p>
        </w:tc>
        <w:tc>
          <w:tcPr>
            <w:tcW w:w="972" w:type="dxa"/>
            <w:gridSpan w:val="2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</w:tr>
      <w:tr w:rsidR="004943E6" w:rsidRPr="002E6A18" w:rsidTr="005B7426">
        <w:trPr>
          <w:trHeight w:val="132"/>
        </w:trPr>
        <w:tc>
          <w:tcPr>
            <w:tcW w:w="11307" w:type="dxa"/>
            <w:gridSpan w:val="8"/>
            <w:tcBorders>
              <w:left w:val="nil"/>
              <w:bottom w:val="nil"/>
              <w:right w:val="nil"/>
            </w:tcBorders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</w:p>
        </w:tc>
      </w:tr>
      <w:tr w:rsidR="004943E6" w:rsidRPr="002E6A18" w:rsidTr="005B7426">
        <w:trPr>
          <w:trHeight w:val="353"/>
        </w:trPr>
        <w:tc>
          <w:tcPr>
            <w:tcW w:w="11307" w:type="dxa"/>
            <w:gridSpan w:val="8"/>
            <w:shd w:val="clear" w:color="auto" w:fill="BFBFBF" w:themeFill="background1" w:themeFillShade="BF"/>
          </w:tcPr>
          <w:p w:rsidR="004943E6" w:rsidRPr="002E6A18" w:rsidRDefault="004943E6" w:rsidP="004943E6">
            <w:pPr>
              <w:rPr>
                <w:b/>
                <w:sz w:val="28"/>
                <w:szCs w:val="28"/>
              </w:rPr>
            </w:pPr>
            <w:r w:rsidRPr="002E6A18">
              <w:rPr>
                <w:b/>
                <w:sz w:val="28"/>
                <w:szCs w:val="28"/>
              </w:rPr>
              <w:t>Лечение кондилом  наружных половых органов</w:t>
            </w:r>
          </w:p>
        </w:tc>
      </w:tr>
      <w:tr w:rsidR="004943E6" w:rsidRPr="002E6A18" w:rsidTr="005B7426">
        <w:trPr>
          <w:trHeight w:val="370"/>
        </w:trPr>
        <w:tc>
          <w:tcPr>
            <w:tcW w:w="1863" w:type="dxa"/>
            <w:gridSpan w:val="2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4943E6" w:rsidRPr="002E6A18" w:rsidRDefault="004943E6" w:rsidP="004943E6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2E6A18">
              <w:rPr>
                <w:rFonts w:eastAsia="Times New Roman" w:cs="Arial"/>
                <w:sz w:val="28"/>
                <w:szCs w:val="28"/>
                <w:lang w:eastAsia="ru-RU"/>
              </w:rPr>
              <w:t>Размер одной зоны</w:t>
            </w:r>
          </w:p>
        </w:tc>
        <w:tc>
          <w:tcPr>
            <w:tcW w:w="1471" w:type="dxa"/>
            <w:gridSpan w:val="2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0,5 см.</w:t>
            </w:r>
          </w:p>
        </w:tc>
        <w:tc>
          <w:tcPr>
            <w:tcW w:w="972" w:type="dxa"/>
            <w:gridSpan w:val="2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</w:tr>
      <w:tr w:rsidR="004943E6" w:rsidRPr="002E6A18" w:rsidTr="005B7426">
        <w:trPr>
          <w:trHeight w:val="370"/>
        </w:trPr>
        <w:tc>
          <w:tcPr>
            <w:tcW w:w="1863" w:type="dxa"/>
            <w:gridSpan w:val="2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4943E6" w:rsidRPr="002E6A18" w:rsidRDefault="004943E6" w:rsidP="004943E6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2E6A18">
              <w:rPr>
                <w:rFonts w:eastAsia="Times New Roman" w:cs="Arial"/>
                <w:sz w:val="28"/>
                <w:szCs w:val="28"/>
                <w:lang w:eastAsia="ru-RU"/>
              </w:rPr>
              <w:t>Размер одной зоны</w:t>
            </w:r>
          </w:p>
        </w:tc>
        <w:tc>
          <w:tcPr>
            <w:tcW w:w="1471" w:type="dxa"/>
            <w:gridSpan w:val="2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1,0 см.</w:t>
            </w:r>
          </w:p>
        </w:tc>
        <w:tc>
          <w:tcPr>
            <w:tcW w:w="972" w:type="dxa"/>
            <w:gridSpan w:val="2"/>
          </w:tcPr>
          <w:p w:rsidR="004943E6" w:rsidRDefault="004943E6" w:rsidP="00494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4943E6" w:rsidRPr="002E6A18" w:rsidTr="005B7426">
        <w:trPr>
          <w:trHeight w:val="370"/>
        </w:trPr>
        <w:tc>
          <w:tcPr>
            <w:tcW w:w="11307" w:type="dxa"/>
            <w:gridSpan w:val="8"/>
            <w:shd w:val="clear" w:color="auto" w:fill="BFBFBF" w:themeFill="background1" w:themeFillShade="BF"/>
          </w:tcPr>
          <w:p w:rsidR="004943E6" w:rsidRPr="002E6A18" w:rsidRDefault="004943E6" w:rsidP="004943E6">
            <w:pPr>
              <w:rPr>
                <w:b/>
                <w:sz w:val="28"/>
                <w:szCs w:val="28"/>
              </w:rPr>
            </w:pPr>
            <w:r w:rsidRPr="002E6A18">
              <w:rPr>
                <w:b/>
                <w:sz w:val="28"/>
                <w:szCs w:val="28"/>
              </w:rPr>
              <w:t>Лазерное лечение вросшего ногтя</w:t>
            </w:r>
          </w:p>
        </w:tc>
      </w:tr>
      <w:tr w:rsidR="004943E6" w:rsidRPr="002E6A18" w:rsidTr="005B7426">
        <w:trPr>
          <w:trHeight w:val="353"/>
        </w:trPr>
        <w:tc>
          <w:tcPr>
            <w:tcW w:w="1863" w:type="dxa"/>
            <w:gridSpan w:val="2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4943E6" w:rsidRPr="002E6A18" w:rsidRDefault="004943E6" w:rsidP="004943E6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2E6A18">
              <w:rPr>
                <w:rFonts w:eastAsia="Times New Roman" w:cs="Arial"/>
                <w:sz w:val="28"/>
                <w:szCs w:val="28"/>
                <w:lang w:eastAsia="ru-RU"/>
              </w:rPr>
              <w:t>Краевая резекция 1 стороны</w:t>
            </w:r>
          </w:p>
        </w:tc>
        <w:tc>
          <w:tcPr>
            <w:tcW w:w="1471" w:type="dxa"/>
            <w:gridSpan w:val="2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  <w:gridSpan w:val="2"/>
          </w:tcPr>
          <w:p w:rsidR="004943E6" w:rsidRPr="002E6A18" w:rsidRDefault="00935535" w:rsidP="00494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</w:tc>
      </w:tr>
      <w:tr w:rsidR="004943E6" w:rsidRPr="002E6A18" w:rsidTr="005B7426">
        <w:trPr>
          <w:trHeight w:val="370"/>
        </w:trPr>
        <w:tc>
          <w:tcPr>
            <w:tcW w:w="1863" w:type="dxa"/>
            <w:gridSpan w:val="2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</w:tcPr>
          <w:p w:rsidR="004943E6" w:rsidRPr="002E6A18" w:rsidRDefault="004943E6" w:rsidP="004943E6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2E6A18">
              <w:rPr>
                <w:rFonts w:eastAsia="Times New Roman" w:cs="Arial"/>
                <w:sz w:val="28"/>
                <w:szCs w:val="28"/>
                <w:lang w:eastAsia="ru-RU"/>
              </w:rPr>
              <w:t>Краевая резекция 2-х сторон</w:t>
            </w:r>
          </w:p>
        </w:tc>
        <w:tc>
          <w:tcPr>
            <w:tcW w:w="1471" w:type="dxa"/>
            <w:gridSpan w:val="2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  <w:gridSpan w:val="2"/>
          </w:tcPr>
          <w:p w:rsidR="004943E6" w:rsidRPr="002E6A18" w:rsidRDefault="00935535" w:rsidP="00494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</w:tr>
      <w:tr w:rsidR="004943E6" w:rsidRPr="002E6A18" w:rsidTr="005B7426">
        <w:trPr>
          <w:trHeight w:val="353"/>
        </w:trPr>
        <w:tc>
          <w:tcPr>
            <w:tcW w:w="8864" w:type="dxa"/>
            <w:gridSpan w:val="4"/>
            <w:shd w:val="clear" w:color="auto" w:fill="BFBFBF" w:themeFill="background1" w:themeFillShade="BF"/>
          </w:tcPr>
          <w:p w:rsidR="004943E6" w:rsidRPr="002E6A18" w:rsidRDefault="004943E6" w:rsidP="004943E6">
            <w:pPr>
              <w:rPr>
                <w:rFonts w:eastAsia="Times New Roman" w:cs="Arial"/>
                <w:b/>
                <w:sz w:val="28"/>
                <w:szCs w:val="28"/>
                <w:lang w:eastAsia="ru-RU"/>
              </w:rPr>
            </w:pPr>
            <w:r w:rsidRPr="002E6A18">
              <w:rPr>
                <w:rFonts w:eastAsia="Times New Roman" w:cs="Arial"/>
                <w:b/>
                <w:sz w:val="28"/>
                <w:szCs w:val="28"/>
                <w:lang w:eastAsia="ru-RU"/>
              </w:rPr>
              <w:t>Гистология</w:t>
            </w:r>
          </w:p>
        </w:tc>
        <w:tc>
          <w:tcPr>
            <w:tcW w:w="1471" w:type="dxa"/>
            <w:gridSpan w:val="2"/>
            <w:shd w:val="clear" w:color="auto" w:fill="BFBFBF" w:themeFill="background1" w:themeFillShade="BF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  <w:r w:rsidRPr="002E6A18">
              <w:rPr>
                <w:sz w:val="28"/>
                <w:szCs w:val="28"/>
              </w:rPr>
              <w:t>1 шт.</w:t>
            </w:r>
          </w:p>
        </w:tc>
        <w:tc>
          <w:tcPr>
            <w:tcW w:w="972" w:type="dxa"/>
            <w:gridSpan w:val="2"/>
            <w:shd w:val="clear" w:color="auto" w:fill="BFBFBF" w:themeFill="background1" w:themeFillShade="BF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4943E6" w:rsidRPr="002E6A18" w:rsidTr="005B7426">
        <w:trPr>
          <w:trHeight w:val="83"/>
        </w:trPr>
        <w:tc>
          <w:tcPr>
            <w:tcW w:w="11307" w:type="dxa"/>
            <w:gridSpan w:val="8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43E6" w:rsidRPr="002E6A18" w:rsidRDefault="004943E6" w:rsidP="004943E6">
            <w:pPr>
              <w:rPr>
                <w:sz w:val="28"/>
                <w:szCs w:val="28"/>
              </w:rPr>
            </w:pPr>
          </w:p>
        </w:tc>
      </w:tr>
    </w:tbl>
    <w:p w:rsidR="007765A4" w:rsidRPr="007765A4" w:rsidRDefault="007765A4" w:rsidP="00F221AF"/>
    <w:sectPr w:rsidR="007765A4" w:rsidRPr="007765A4" w:rsidSect="002E6A18">
      <w:pgSz w:w="11906" w:h="16838"/>
      <w:pgMar w:top="426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A1"/>
    <w:rsid w:val="00057473"/>
    <w:rsid w:val="00087727"/>
    <w:rsid w:val="000A4F08"/>
    <w:rsid w:val="00130E0C"/>
    <w:rsid w:val="00142DAE"/>
    <w:rsid w:val="001B0FC5"/>
    <w:rsid w:val="00202C9E"/>
    <w:rsid w:val="00214D61"/>
    <w:rsid w:val="00225A2E"/>
    <w:rsid w:val="00241671"/>
    <w:rsid w:val="0026084F"/>
    <w:rsid w:val="002E6A18"/>
    <w:rsid w:val="00304F2D"/>
    <w:rsid w:val="003945CE"/>
    <w:rsid w:val="00395AC9"/>
    <w:rsid w:val="003D706A"/>
    <w:rsid w:val="003F2DD9"/>
    <w:rsid w:val="00402C64"/>
    <w:rsid w:val="00421A80"/>
    <w:rsid w:val="004943E6"/>
    <w:rsid w:val="00501AA7"/>
    <w:rsid w:val="005037A2"/>
    <w:rsid w:val="00571DBF"/>
    <w:rsid w:val="00585338"/>
    <w:rsid w:val="005965BA"/>
    <w:rsid w:val="005B7426"/>
    <w:rsid w:val="00650A26"/>
    <w:rsid w:val="006558C7"/>
    <w:rsid w:val="006B6B30"/>
    <w:rsid w:val="006D1FA1"/>
    <w:rsid w:val="007127FC"/>
    <w:rsid w:val="00717504"/>
    <w:rsid w:val="00721D11"/>
    <w:rsid w:val="00722A16"/>
    <w:rsid w:val="00765859"/>
    <w:rsid w:val="0076750B"/>
    <w:rsid w:val="007765A4"/>
    <w:rsid w:val="007A319C"/>
    <w:rsid w:val="009217D3"/>
    <w:rsid w:val="00924B68"/>
    <w:rsid w:val="00935535"/>
    <w:rsid w:val="009A08D3"/>
    <w:rsid w:val="009B3F2C"/>
    <w:rsid w:val="009C159E"/>
    <w:rsid w:val="009C3068"/>
    <w:rsid w:val="009C6288"/>
    <w:rsid w:val="00A11293"/>
    <w:rsid w:val="00A36292"/>
    <w:rsid w:val="00A435EA"/>
    <w:rsid w:val="00A551A6"/>
    <w:rsid w:val="00AB0F62"/>
    <w:rsid w:val="00AB7E32"/>
    <w:rsid w:val="00AC6001"/>
    <w:rsid w:val="00AC6623"/>
    <w:rsid w:val="00AE72F0"/>
    <w:rsid w:val="00B3679B"/>
    <w:rsid w:val="00BD5339"/>
    <w:rsid w:val="00C1656F"/>
    <w:rsid w:val="00C4264E"/>
    <w:rsid w:val="00C715E0"/>
    <w:rsid w:val="00C77D58"/>
    <w:rsid w:val="00C86A9E"/>
    <w:rsid w:val="00C95B4E"/>
    <w:rsid w:val="00CB162B"/>
    <w:rsid w:val="00D95472"/>
    <w:rsid w:val="00DA4162"/>
    <w:rsid w:val="00DD37FE"/>
    <w:rsid w:val="00DF6261"/>
    <w:rsid w:val="00E15652"/>
    <w:rsid w:val="00E3217A"/>
    <w:rsid w:val="00F221AF"/>
    <w:rsid w:val="00F744E5"/>
    <w:rsid w:val="00F94F61"/>
    <w:rsid w:val="00FA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Регистратура</dc:creator>
  <cp:lastModifiedBy>Регистратура</cp:lastModifiedBy>
  <cp:revision>45</cp:revision>
  <cp:lastPrinted>2023-10-12T04:57:00Z</cp:lastPrinted>
  <dcterms:created xsi:type="dcterms:W3CDTF">2018-02-16T09:36:00Z</dcterms:created>
  <dcterms:modified xsi:type="dcterms:W3CDTF">2023-10-12T04:58:00Z</dcterms:modified>
</cp:coreProperties>
</file>